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98" w:rsidRPr="00CA4A15" w:rsidRDefault="008A2B98" w:rsidP="008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4A15">
        <w:rPr>
          <w:rFonts w:ascii="Times New Roman" w:hAnsi="Times New Roman" w:cs="Times New Roman"/>
          <w:sz w:val="28"/>
          <w:szCs w:val="28"/>
        </w:rPr>
        <w:t>УРАГАН – это атмосферный вихрь больших размеров со скоростью ветра до 120 км/ч, а в приземном слое – до 200 км/ч.</w:t>
      </w:r>
    </w:p>
    <w:p w:rsidR="008A2B98" w:rsidRPr="00CA4A15" w:rsidRDefault="008A2B98" w:rsidP="008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БУРЯ – это ливень, сопровождающийся сильным ветром шквального характера, что может легко вызвать паводок в реке, наводнение или сель.</w:t>
      </w:r>
    </w:p>
    <w:p w:rsidR="008A2B98" w:rsidRPr="00CA4A15" w:rsidRDefault="008A2B98" w:rsidP="008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Если ураган (буря, смерч) застал Вас в здании, отойдите от окон и займите безопасное место у стен внутренних помещений, в коридоре, у встроенных шкафов, в ванных комнатах, туалете, кладовых, в прочных шкафах, под столами. Погасите огонь в печах, отключите электроэнергию, закройте краны на газовых сетях. В темное время суток используйте фонари, лампы, свечи; включите радиоприемник для получения информации комиссии по чрезвычайным ситуациям; по возможности, находитесь в заглубленном укрытии, в убежищах, погребах и т.п.</w:t>
      </w:r>
    </w:p>
    <w:p w:rsidR="008A2B98" w:rsidRPr="00CA4A15" w:rsidRDefault="008A2B98" w:rsidP="008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Если ураган, буря или смерч застали Вас на улицах населенного пункта, держитесь как можно дальше от легких построек, зданий, мостов, эстакад, линий электропередачи, мачт, деревьев, рек, озер и промышленных объектов. Для защиты от летящих обломков и осколков стекла используйте листы фанеры, картонные и пластмассовые ящики, доски и другие подручные средства. Старайтесь быстрее укрыться в подвалах, погребах и противорадиационных укрытиях, имеющихся в населенных пунктах. Не заходите в поврежденные здания, так как они могут обрушиться при новых порывах ветра.</w:t>
      </w:r>
    </w:p>
    <w:p w:rsidR="008A2B98" w:rsidRPr="00CA4A15" w:rsidRDefault="008A2B98" w:rsidP="008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При снежной буре укрывайтесь в зданиях. Если Вы оказались в поле или на проселочной дороге, выходите на магистральные дороги, которые периодически расчищаются и где большая вероятность оказания Вам помощи.</w:t>
      </w:r>
    </w:p>
    <w:p w:rsidR="008A2B98" w:rsidRPr="00CA4A15" w:rsidRDefault="008A2B98" w:rsidP="008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При пыльной буре закройте лицо марлевой повязкой, платком, куском ткани, а глаза очками. При поступлении сигнала о приближении смерча необходимо немедленно спуститься в укрытие, подвал дома или погреб, либо укрыться под кроватью и другой прочной мебелью. Если смерч застает Вас на открытой местности, укрывайтесь на дне дорожного кювета, в ямах, рвах, узких оврагах, плотно прижимаясь к земле, закрыв голову одеждой или ветками деревьев. Не оставайтесь в автомобиле, выходите из него и укрывайтесь, как указано выше.</w:t>
      </w:r>
    </w:p>
    <w:p w:rsidR="008A2B98" w:rsidRPr="00CA4A15" w:rsidRDefault="008A2B98" w:rsidP="008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B98" w:rsidRPr="00CA4A15" w:rsidRDefault="008A2B98" w:rsidP="008A2B9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Правила действий при грозе</w:t>
      </w:r>
    </w:p>
    <w:p w:rsidR="008A2B98" w:rsidRPr="00CA4A15" w:rsidRDefault="008A2B98" w:rsidP="008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B98" w:rsidRPr="00CA4A15" w:rsidRDefault="008A2B98" w:rsidP="008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Молния опасна тогда, когда вслед за вспышкой следует раскат грома. В этом случае срочно примите меры предосторожности.</w:t>
      </w:r>
    </w:p>
    <w:p w:rsidR="008A2B98" w:rsidRPr="00CA4A15" w:rsidRDefault="008A2B98" w:rsidP="008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Если Вы находитесь в сельской местности: закройте окна, двери, дымоходы и вентиляционные отверстия. Не растапливайте печь, поскольку высокотемпературные газы, выходящие из печной трубы, имеют низкое сопротивление. Не разговаривайте по телефону: молния иногда попадает в натянутые между столбами провода.</w:t>
      </w:r>
    </w:p>
    <w:p w:rsidR="008A2B98" w:rsidRPr="00CA4A15" w:rsidRDefault="008A2B98" w:rsidP="008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Во время ударов молнии не подходите близко к электропроводке, молниеотводу, водостокам с крыш, антенне, не стойте рядом с окном, по возможности выключите телевизор, радио и другие электробытовые приборы.</w:t>
      </w:r>
    </w:p>
    <w:p w:rsidR="008A2B98" w:rsidRPr="00CA4A15" w:rsidRDefault="008A2B98" w:rsidP="008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lastRenderedPageBreak/>
        <w:t>Если Вы находитесь в лесу, то укройтесь на низкорослом участке леса. Не укрывайтесь вблизи высоких деревьев, особенно сосен, дубов и тополей.</w:t>
      </w:r>
    </w:p>
    <w:p w:rsidR="008A2B98" w:rsidRPr="00CA4A15" w:rsidRDefault="008A2B98" w:rsidP="008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Не находитесь в водоеме или на его берегу. Отойдите от берега, спуститесь с возвышенного места в низину.</w:t>
      </w:r>
    </w:p>
    <w:p w:rsidR="008A2B98" w:rsidRPr="00CA4A15" w:rsidRDefault="008A2B98" w:rsidP="008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В степи, поле или при отсутствии укрытия (здания) не ложитесь на землю, подставляя электрическому току все свое тело, а сядьте на корточки в ложбине, овраге или другом естественном углублении, обхватив ноги руками.</w:t>
      </w:r>
    </w:p>
    <w:p w:rsidR="008A2B98" w:rsidRPr="00CA4A15" w:rsidRDefault="008A2B98" w:rsidP="008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Если грозовой фронт настиг Вас во время занятий спортом, то немедленно прекратите их. Металлические предметы (мотоцикл, велосипед, ледоруб и т.д.) положите в сторону, отойдите от них на 20-30 м.</w:t>
      </w:r>
    </w:p>
    <w:p w:rsidR="008A2B98" w:rsidRPr="00CA4A15" w:rsidRDefault="008A2B98" w:rsidP="008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Если гроза застала Вас в автомобиле, не покидайте его, при этом закройте окна и опустите антенну радиоприемника.</w:t>
      </w:r>
    </w:p>
    <w:p w:rsidR="006A547F" w:rsidRPr="00222EF5" w:rsidRDefault="006A547F" w:rsidP="00222EF5"/>
    <w:sectPr w:rsidR="006A547F" w:rsidRPr="00222EF5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878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3786268"/>
    <w:multiLevelType w:val="hybridMultilevel"/>
    <w:tmpl w:val="59269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CD"/>
    <w:rsid w:val="000044BC"/>
    <w:rsid w:val="00016F5E"/>
    <w:rsid w:val="0002233F"/>
    <w:rsid w:val="00032E4B"/>
    <w:rsid w:val="00033EBA"/>
    <w:rsid w:val="0004461A"/>
    <w:rsid w:val="00051D74"/>
    <w:rsid w:val="000764F2"/>
    <w:rsid w:val="00093211"/>
    <w:rsid w:val="000C4BFA"/>
    <w:rsid w:val="000F19B8"/>
    <w:rsid w:val="00144C29"/>
    <w:rsid w:val="00151A94"/>
    <w:rsid w:val="00171384"/>
    <w:rsid w:val="00180C67"/>
    <w:rsid w:val="001A543A"/>
    <w:rsid w:val="001B0D81"/>
    <w:rsid w:val="001B2A73"/>
    <w:rsid w:val="001F69BB"/>
    <w:rsid w:val="00207BFD"/>
    <w:rsid w:val="0021121D"/>
    <w:rsid w:val="00222EF5"/>
    <w:rsid w:val="00244255"/>
    <w:rsid w:val="00264A84"/>
    <w:rsid w:val="002A4384"/>
    <w:rsid w:val="00304C35"/>
    <w:rsid w:val="00323B6F"/>
    <w:rsid w:val="00385024"/>
    <w:rsid w:val="00395A54"/>
    <w:rsid w:val="003B0274"/>
    <w:rsid w:val="003B1AB4"/>
    <w:rsid w:val="003D080A"/>
    <w:rsid w:val="003E4B56"/>
    <w:rsid w:val="004424AD"/>
    <w:rsid w:val="004629F3"/>
    <w:rsid w:val="004C0340"/>
    <w:rsid w:val="004E71F5"/>
    <w:rsid w:val="005253C1"/>
    <w:rsid w:val="005447F4"/>
    <w:rsid w:val="00547D49"/>
    <w:rsid w:val="0056432E"/>
    <w:rsid w:val="00582200"/>
    <w:rsid w:val="0059012E"/>
    <w:rsid w:val="00602733"/>
    <w:rsid w:val="00632DF6"/>
    <w:rsid w:val="006902D9"/>
    <w:rsid w:val="0069226C"/>
    <w:rsid w:val="006940E1"/>
    <w:rsid w:val="006A547F"/>
    <w:rsid w:val="006A5FE8"/>
    <w:rsid w:val="006A650D"/>
    <w:rsid w:val="006C5E93"/>
    <w:rsid w:val="006F23B2"/>
    <w:rsid w:val="007232ED"/>
    <w:rsid w:val="00761264"/>
    <w:rsid w:val="007E0966"/>
    <w:rsid w:val="00813A27"/>
    <w:rsid w:val="0086122F"/>
    <w:rsid w:val="008617EC"/>
    <w:rsid w:val="00865F18"/>
    <w:rsid w:val="00887393"/>
    <w:rsid w:val="008A2B98"/>
    <w:rsid w:val="008C35E1"/>
    <w:rsid w:val="008C3C09"/>
    <w:rsid w:val="008F7F8B"/>
    <w:rsid w:val="0091595F"/>
    <w:rsid w:val="00937E82"/>
    <w:rsid w:val="00947FCF"/>
    <w:rsid w:val="00970B28"/>
    <w:rsid w:val="00984A7D"/>
    <w:rsid w:val="009A3FB5"/>
    <w:rsid w:val="009D2ABD"/>
    <w:rsid w:val="00A27472"/>
    <w:rsid w:val="00A8441F"/>
    <w:rsid w:val="00AB481C"/>
    <w:rsid w:val="00AD43C1"/>
    <w:rsid w:val="00AE47F3"/>
    <w:rsid w:val="00B374CB"/>
    <w:rsid w:val="00B767A0"/>
    <w:rsid w:val="00BB5517"/>
    <w:rsid w:val="00BC4C69"/>
    <w:rsid w:val="00BC65C8"/>
    <w:rsid w:val="00BF0FA4"/>
    <w:rsid w:val="00BF4039"/>
    <w:rsid w:val="00C17ECE"/>
    <w:rsid w:val="00C25C8F"/>
    <w:rsid w:val="00C508F4"/>
    <w:rsid w:val="00C85F17"/>
    <w:rsid w:val="00C925DC"/>
    <w:rsid w:val="00CB0BEE"/>
    <w:rsid w:val="00CC4284"/>
    <w:rsid w:val="00CD6271"/>
    <w:rsid w:val="00CF007F"/>
    <w:rsid w:val="00CF59EE"/>
    <w:rsid w:val="00D221F9"/>
    <w:rsid w:val="00D2521D"/>
    <w:rsid w:val="00D27D7E"/>
    <w:rsid w:val="00D422EF"/>
    <w:rsid w:val="00D541F6"/>
    <w:rsid w:val="00D60E10"/>
    <w:rsid w:val="00D829CD"/>
    <w:rsid w:val="00E1797F"/>
    <w:rsid w:val="00E404ED"/>
    <w:rsid w:val="00E43575"/>
    <w:rsid w:val="00E87509"/>
    <w:rsid w:val="00E95FF2"/>
    <w:rsid w:val="00EA3DD8"/>
    <w:rsid w:val="00EE1212"/>
    <w:rsid w:val="00F238F3"/>
    <w:rsid w:val="00F52679"/>
    <w:rsid w:val="00F56ACF"/>
    <w:rsid w:val="00F971C1"/>
    <w:rsid w:val="00FC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09432-0103-4A3A-AB40-789B9A5B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Эксперт</cp:lastModifiedBy>
  <cp:revision>2</cp:revision>
  <dcterms:created xsi:type="dcterms:W3CDTF">2023-05-31T10:25:00Z</dcterms:created>
  <dcterms:modified xsi:type="dcterms:W3CDTF">2023-05-31T10:25:00Z</dcterms:modified>
</cp:coreProperties>
</file>