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B1" w:rsidRDefault="00CB3BB1" w:rsidP="00CB3BB1">
      <w:pPr>
        <w:spacing w:line="240" w:lineRule="exact"/>
        <w:jc w:val="right"/>
      </w:pPr>
      <w:r>
        <w:t>ПРОЕКТ</w:t>
      </w:r>
    </w:p>
    <w:p w:rsidR="00CB3BB1" w:rsidRDefault="00CB3BB1" w:rsidP="00CB3BB1">
      <w:pPr>
        <w:rPr>
          <w:sz w:val="28"/>
          <w:szCs w:val="28"/>
        </w:rPr>
      </w:pPr>
    </w:p>
    <w:p w:rsidR="00CB3BB1" w:rsidRPr="00540225" w:rsidRDefault="00CB3BB1" w:rsidP="00CB3BB1">
      <w:pPr>
        <w:rPr>
          <w:sz w:val="28"/>
          <w:szCs w:val="28"/>
        </w:rPr>
      </w:pPr>
    </w:p>
    <w:p w:rsidR="00CB3BB1" w:rsidRPr="00540225" w:rsidRDefault="00CB3BB1" w:rsidP="00CB3BB1">
      <w:pPr>
        <w:jc w:val="center"/>
        <w:rPr>
          <w:b/>
          <w:sz w:val="28"/>
          <w:szCs w:val="28"/>
        </w:rPr>
      </w:pPr>
      <w:r w:rsidRPr="00540225">
        <w:rPr>
          <w:b/>
          <w:sz w:val="28"/>
          <w:szCs w:val="28"/>
        </w:rPr>
        <w:t>Российская Федерация</w:t>
      </w:r>
    </w:p>
    <w:p w:rsidR="00CB3BB1" w:rsidRPr="00540225" w:rsidRDefault="00CB3BB1" w:rsidP="00CB3BB1">
      <w:pPr>
        <w:jc w:val="center"/>
        <w:rPr>
          <w:b/>
          <w:sz w:val="28"/>
          <w:szCs w:val="28"/>
        </w:rPr>
      </w:pPr>
      <w:r w:rsidRPr="00540225">
        <w:rPr>
          <w:b/>
          <w:sz w:val="28"/>
          <w:szCs w:val="28"/>
        </w:rPr>
        <w:t>Администрация Успенского сельского поселения</w:t>
      </w:r>
    </w:p>
    <w:p w:rsidR="00CB3BB1" w:rsidRPr="00540225" w:rsidRDefault="00CB3BB1" w:rsidP="00CB3BB1">
      <w:pPr>
        <w:jc w:val="center"/>
        <w:rPr>
          <w:b/>
          <w:sz w:val="28"/>
          <w:szCs w:val="28"/>
        </w:rPr>
      </w:pPr>
      <w:proofErr w:type="spellStart"/>
      <w:proofErr w:type="gramStart"/>
      <w:r w:rsidRPr="00540225">
        <w:rPr>
          <w:b/>
          <w:sz w:val="28"/>
          <w:szCs w:val="28"/>
        </w:rPr>
        <w:t>Чудовского</w:t>
      </w:r>
      <w:proofErr w:type="spellEnd"/>
      <w:r w:rsidRPr="00540225">
        <w:rPr>
          <w:b/>
          <w:sz w:val="28"/>
          <w:szCs w:val="28"/>
        </w:rPr>
        <w:t xml:space="preserve">  района</w:t>
      </w:r>
      <w:proofErr w:type="gramEnd"/>
      <w:r w:rsidRPr="00540225">
        <w:rPr>
          <w:b/>
          <w:sz w:val="28"/>
          <w:szCs w:val="28"/>
        </w:rPr>
        <w:t xml:space="preserve">  Новгородской области</w:t>
      </w:r>
    </w:p>
    <w:p w:rsidR="00CB3BB1" w:rsidRPr="00540225" w:rsidRDefault="00CB3BB1" w:rsidP="00CB3BB1">
      <w:pPr>
        <w:rPr>
          <w:b/>
          <w:sz w:val="28"/>
          <w:szCs w:val="28"/>
        </w:rPr>
      </w:pPr>
    </w:p>
    <w:p w:rsidR="00CB3BB1" w:rsidRPr="00540225" w:rsidRDefault="00CB3BB1" w:rsidP="00CB3BB1">
      <w:pPr>
        <w:jc w:val="center"/>
        <w:rPr>
          <w:b/>
          <w:sz w:val="28"/>
          <w:szCs w:val="28"/>
        </w:rPr>
      </w:pPr>
      <w:r w:rsidRPr="00540225">
        <w:rPr>
          <w:b/>
          <w:sz w:val="28"/>
          <w:szCs w:val="28"/>
        </w:rPr>
        <w:t>ПОСТАНОВЛЕНИЕ</w:t>
      </w:r>
    </w:p>
    <w:p w:rsidR="00CB3BB1" w:rsidRPr="00540225" w:rsidRDefault="00CB3BB1" w:rsidP="00CB3BB1">
      <w:pPr>
        <w:rPr>
          <w:sz w:val="28"/>
          <w:szCs w:val="28"/>
        </w:rPr>
      </w:pPr>
      <w:r>
        <w:rPr>
          <w:sz w:val="28"/>
          <w:szCs w:val="28"/>
        </w:rPr>
        <w:t>от   2024</w:t>
      </w:r>
      <w:r w:rsidRPr="00540225">
        <w:rPr>
          <w:sz w:val="28"/>
          <w:szCs w:val="28"/>
        </w:rPr>
        <w:t xml:space="preserve">   №  </w:t>
      </w:r>
    </w:p>
    <w:p w:rsidR="00CB3BB1" w:rsidRPr="00540225" w:rsidRDefault="00CB3BB1" w:rsidP="00CB3BB1">
      <w:pPr>
        <w:rPr>
          <w:sz w:val="28"/>
          <w:szCs w:val="28"/>
        </w:rPr>
      </w:pPr>
      <w:r w:rsidRPr="00540225">
        <w:rPr>
          <w:sz w:val="28"/>
          <w:szCs w:val="28"/>
        </w:rPr>
        <w:t>с. Успенское</w:t>
      </w:r>
    </w:p>
    <w:p w:rsidR="00CB3BB1" w:rsidRPr="00540225" w:rsidRDefault="00CB3BB1" w:rsidP="00CB3BB1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393"/>
      </w:tblGrid>
      <w:tr w:rsidR="00CB3BB1" w:rsidRPr="00540225" w:rsidTr="0012422D">
        <w:trPr>
          <w:trHeight w:val="892"/>
        </w:trPr>
        <w:tc>
          <w:tcPr>
            <w:tcW w:w="4962" w:type="dxa"/>
          </w:tcPr>
          <w:p w:rsidR="00CB3BB1" w:rsidRPr="00CB3BB1" w:rsidRDefault="00CB3BB1" w:rsidP="00CB3BB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B3BB1">
              <w:rPr>
                <w:b/>
                <w:sz w:val="28"/>
                <w:szCs w:val="28"/>
              </w:rPr>
              <w:t xml:space="preserve">О внесении изменения в </w:t>
            </w:r>
            <w:r w:rsidRPr="00CB3BB1">
              <w:rPr>
                <w:b/>
                <w:sz w:val="28"/>
                <w:szCs w:val="28"/>
              </w:rPr>
              <w:t>Положение об особенностях подачи и рассмотрения жалоб на решения и действия (бездействие) Администрации Успенского сельского поселения, должностных лиц, муниципальных служащих Администрац</w:t>
            </w:r>
            <w:bookmarkStart w:id="0" w:name="_GoBack"/>
            <w:bookmarkEnd w:id="0"/>
            <w:r w:rsidRPr="00CB3BB1">
              <w:rPr>
                <w:b/>
                <w:sz w:val="28"/>
                <w:szCs w:val="28"/>
              </w:rPr>
              <w:t>ии Успенского сельского поселения, при предоставлении муниципальных (государственных) услуг</w:t>
            </w:r>
          </w:p>
          <w:p w:rsidR="00CB3BB1" w:rsidRPr="00540225" w:rsidRDefault="00CB3BB1" w:rsidP="00CB3BB1">
            <w:pPr>
              <w:spacing w:line="240" w:lineRule="exact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393" w:type="dxa"/>
          </w:tcPr>
          <w:p w:rsidR="00CB3BB1" w:rsidRPr="00540225" w:rsidRDefault="00CB3BB1" w:rsidP="0012422D">
            <w:pPr>
              <w:rPr>
                <w:sz w:val="28"/>
                <w:szCs w:val="28"/>
              </w:rPr>
            </w:pPr>
          </w:p>
        </w:tc>
      </w:tr>
    </w:tbl>
    <w:p w:rsidR="00CB3BB1" w:rsidRDefault="00CB3BB1" w:rsidP="00CB3BB1">
      <w:pPr>
        <w:rPr>
          <w:sz w:val="28"/>
          <w:szCs w:val="28"/>
          <w:shd w:val="clear" w:color="auto" w:fill="FFFFFF"/>
        </w:rPr>
      </w:pPr>
    </w:p>
    <w:p w:rsidR="00CB3BB1" w:rsidRDefault="00CB3BB1" w:rsidP="00CB3BB1">
      <w:pPr>
        <w:rPr>
          <w:sz w:val="28"/>
          <w:szCs w:val="28"/>
          <w:shd w:val="clear" w:color="auto" w:fill="FFFFFF"/>
        </w:rPr>
      </w:pPr>
      <w:r w:rsidRPr="00540225">
        <w:rPr>
          <w:sz w:val="28"/>
          <w:szCs w:val="28"/>
          <w:shd w:val="clear" w:color="auto" w:fill="FFFFFF"/>
        </w:rPr>
        <w:t xml:space="preserve">Администрация Успенского сельского поселения </w:t>
      </w:r>
    </w:p>
    <w:p w:rsidR="00CB3BB1" w:rsidRPr="00540225" w:rsidRDefault="00CB3BB1" w:rsidP="00CB3BB1">
      <w:pPr>
        <w:rPr>
          <w:sz w:val="28"/>
          <w:szCs w:val="28"/>
          <w:shd w:val="clear" w:color="auto" w:fill="FFFFFF"/>
        </w:rPr>
      </w:pPr>
      <w:r w:rsidRPr="00540225">
        <w:rPr>
          <w:b/>
          <w:sz w:val="28"/>
          <w:szCs w:val="28"/>
        </w:rPr>
        <w:t>ПОСТАНОВЛЯЕТ:</w:t>
      </w:r>
    </w:p>
    <w:p w:rsidR="00CB3BB1" w:rsidRDefault="00CB3BB1" w:rsidP="00CB3BB1">
      <w:pPr>
        <w:jc w:val="center"/>
        <w:rPr>
          <w:b/>
          <w:sz w:val="28"/>
          <w:szCs w:val="28"/>
        </w:rPr>
      </w:pPr>
    </w:p>
    <w:p w:rsidR="00CB3BB1" w:rsidRPr="00CB3BB1" w:rsidRDefault="00CB3BB1" w:rsidP="00CB3BB1">
      <w:pPr>
        <w:jc w:val="both"/>
        <w:rPr>
          <w:sz w:val="28"/>
          <w:szCs w:val="28"/>
        </w:rPr>
      </w:pPr>
      <w:r>
        <w:tab/>
      </w:r>
      <w:r w:rsidRPr="00CB3BB1">
        <w:rPr>
          <w:sz w:val="28"/>
          <w:szCs w:val="28"/>
        </w:rPr>
        <w:t xml:space="preserve">1. </w:t>
      </w:r>
      <w:r w:rsidRPr="00CB3BB1">
        <w:rPr>
          <w:sz w:val="28"/>
          <w:szCs w:val="28"/>
        </w:rPr>
        <w:t>Внести в Положение об особенностях подачи и рассмотрения жалоб на решения и действия (бездействие) Администрации Успенского сельского поселения, должностных лиц, муниципальных служащих Администрации Успенского сельского поселения, при предоставлении муниципальных (государственных) услуг</w:t>
      </w:r>
      <w:r>
        <w:rPr>
          <w:sz w:val="28"/>
          <w:szCs w:val="28"/>
        </w:rPr>
        <w:t xml:space="preserve">, утвержденный </w:t>
      </w:r>
      <w:r w:rsidRPr="00CB3BB1">
        <w:rPr>
          <w:sz w:val="28"/>
          <w:szCs w:val="28"/>
        </w:rPr>
        <w:t>постановлением Администрации Успенского сельского поселения от 21.06.2021 №90 (далее - Порядок), следующее изменение:</w:t>
      </w:r>
    </w:p>
    <w:p w:rsidR="00CB3BB1" w:rsidRPr="00CB3BB1" w:rsidRDefault="00CB3BB1" w:rsidP="00CB3BB1">
      <w:pPr>
        <w:ind w:firstLine="708"/>
        <w:jc w:val="both"/>
        <w:rPr>
          <w:sz w:val="28"/>
          <w:szCs w:val="28"/>
        </w:rPr>
      </w:pPr>
      <w:r w:rsidRPr="00CB3BB1">
        <w:rPr>
          <w:sz w:val="28"/>
          <w:szCs w:val="28"/>
        </w:rPr>
        <w:t>в абзаце третьем</w:t>
      </w:r>
      <w:r w:rsidRPr="00CB3BB1">
        <w:rPr>
          <w:sz w:val="28"/>
          <w:szCs w:val="28"/>
        </w:rPr>
        <w:t xml:space="preserve"> и четвертом пункта 3.6 раздела 3</w:t>
      </w:r>
      <w:r w:rsidRPr="00CB3BB1">
        <w:rPr>
          <w:sz w:val="28"/>
          <w:szCs w:val="28"/>
        </w:rPr>
        <w:t xml:space="preserve"> </w:t>
      </w:r>
      <w:r w:rsidRPr="00CB3BB1">
        <w:rPr>
          <w:sz w:val="28"/>
          <w:szCs w:val="28"/>
        </w:rPr>
        <w:t>Положения</w:t>
      </w:r>
      <w:r w:rsidRPr="00CB3BB1">
        <w:rPr>
          <w:sz w:val="28"/>
          <w:szCs w:val="28"/>
        </w:rPr>
        <w:t xml:space="preserve"> слова «в течение семи дней» заменить словами «в течение трех рабочих дней».</w:t>
      </w:r>
    </w:p>
    <w:p w:rsidR="00CB3BB1" w:rsidRPr="00CB3BB1" w:rsidRDefault="00CB3BB1" w:rsidP="00CB3BB1">
      <w:pPr>
        <w:ind w:firstLine="708"/>
        <w:jc w:val="both"/>
        <w:rPr>
          <w:sz w:val="28"/>
          <w:szCs w:val="28"/>
        </w:rPr>
      </w:pPr>
      <w:r w:rsidRPr="00CB3BB1">
        <w:rPr>
          <w:sz w:val="28"/>
          <w:szCs w:val="28"/>
        </w:rPr>
        <w:t>2. Опубликовать настоящее постановление в бюллетене «</w:t>
      </w:r>
      <w:r w:rsidRPr="00CB3BB1">
        <w:rPr>
          <w:sz w:val="28"/>
          <w:szCs w:val="28"/>
        </w:rPr>
        <w:t>Успенские новости</w:t>
      </w:r>
      <w:r w:rsidRPr="00CB3BB1">
        <w:rPr>
          <w:sz w:val="28"/>
          <w:szCs w:val="28"/>
        </w:rPr>
        <w:t xml:space="preserve">» и разместить на официальном сайте Администрации </w:t>
      </w:r>
      <w:r w:rsidRPr="00CB3BB1">
        <w:rPr>
          <w:sz w:val="28"/>
          <w:szCs w:val="28"/>
        </w:rPr>
        <w:t xml:space="preserve">Успенского </w:t>
      </w:r>
      <w:r w:rsidRPr="00CB3BB1">
        <w:rPr>
          <w:sz w:val="28"/>
          <w:szCs w:val="28"/>
        </w:rPr>
        <w:t>сельского поселения в сети «Интернет».</w:t>
      </w:r>
    </w:p>
    <w:p w:rsidR="00CB3BB1" w:rsidRPr="00CB3BB1" w:rsidRDefault="00CB3BB1" w:rsidP="00CB3BB1">
      <w:pPr>
        <w:jc w:val="both"/>
        <w:rPr>
          <w:sz w:val="28"/>
          <w:szCs w:val="28"/>
        </w:rPr>
      </w:pPr>
    </w:p>
    <w:p w:rsidR="00CB3BB1" w:rsidRPr="00CB3BB1" w:rsidRDefault="00CB3BB1" w:rsidP="00CB3BB1">
      <w:pPr>
        <w:jc w:val="both"/>
      </w:pPr>
      <w:r w:rsidRPr="00CB3BB1">
        <w:t xml:space="preserve">Проект подготовил и завизировал                                                  </w:t>
      </w:r>
      <w:proofErr w:type="spellStart"/>
      <w:r w:rsidRPr="00CB3BB1">
        <w:t>О.М.Бойцова</w:t>
      </w:r>
      <w:proofErr w:type="spellEnd"/>
    </w:p>
    <w:p w:rsidR="00CB3BB1" w:rsidRPr="00CB3BB1" w:rsidRDefault="00CB3BB1" w:rsidP="00CB3BB1">
      <w:pPr>
        <w:jc w:val="both"/>
      </w:pPr>
      <w:r w:rsidRPr="00CB3BB1">
        <w:t xml:space="preserve">главный специалист       </w:t>
      </w:r>
    </w:p>
    <w:p w:rsidR="00CB3BB1" w:rsidRPr="00CB3BB1" w:rsidRDefault="00CB3BB1" w:rsidP="00CB3BB1">
      <w:pPr>
        <w:jc w:val="both"/>
      </w:pPr>
      <w:r w:rsidRPr="00CB3BB1">
        <w:t xml:space="preserve">                                                       </w:t>
      </w:r>
    </w:p>
    <w:p w:rsidR="00CB3BB1" w:rsidRPr="00CB3BB1" w:rsidRDefault="00CB3BB1" w:rsidP="00CB3BB1">
      <w:pPr>
        <w:jc w:val="both"/>
      </w:pPr>
      <w:r w:rsidRPr="00CB3BB1">
        <w:t xml:space="preserve">В представленном проекте </w:t>
      </w:r>
    </w:p>
    <w:p w:rsidR="00CB3BB1" w:rsidRPr="00CB3BB1" w:rsidRDefault="00CB3BB1" w:rsidP="00CB3BB1">
      <w:pPr>
        <w:jc w:val="both"/>
      </w:pPr>
      <w:r w:rsidRPr="00CB3BB1">
        <w:t>не выявлены положения, способствующие</w:t>
      </w:r>
    </w:p>
    <w:p w:rsidR="00CB3BB1" w:rsidRPr="00CB3BB1" w:rsidRDefault="00CB3BB1" w:rsidP="00CB3BB1">
      <w:pPr>
        <w:jc w:val="both"/>
      </w:pPr>
      <w:r w:rsidRPr="00CB3BB1">
        <w:t xml:space="preserve">созданию условий для проявления коррупции                             Ю.В. </w:t>
      </w:r>
      <w:proofErr w:type="spellStart"/>
      <w:r w:rsidRPr="00CB3BB1">
        <w:t>Шанаева</w:t>
      </w:r>
      <w:proofErr w:type="spellEnd"/>
    </w:p>
    <w:p w:rsidR="00CB3BB1" w:rsidRPr="00CB3BB1" w:rsidRDefault="00CB3BB1" w:rsidP="00CB3BB1">
      <w:pPr>
        <w:jc w:val="both"/>
      </w:pPr>
    </w:p>
    <w:p w:rsidR="00CB3BB1" w:rsidRPr="00CB3BB1" w:rsidRDefault="00CB3BB1" w:rsidP="00CB3BB1">
      <w:pPr>
        <w:jc w:val="both"/>
      </w:pPr>
      <w:r w:rsidRPr="00CB3BB1">
        <w:t>Правовая и антикоррупционная экспертиза</w:t>
      </w:r>
    </w:p>
    <w:p w:rsidR="00CB3BB1" w:rsidRPr="00CB3BB1" w:rsidRDefault="00CB3BB1" w:rsidP="00CB3BB1">
      <w:pPr>
        <w:jc w:val="both"/>
      </w:pPr>
      <w:r w:rsidRPr="00CB3BB1">
        <w:t xml:space="preserve">прокурора </w:t>
      </w:r>
      <w:proofErr w:type="spellStart"/>
      <w:r w:rsidRPr="00CB3BB1">
        <w:t>Чудовского</w:t>
      </w:r>
      <w:proofErr w:type="spellEnd"/>
      <w:r w:rsidRPr="00CB3BB1">
        <w:t xml:space="preserve"> района          ______________                 ___________________</w:t>
      </w:r>
    </w:p>
    <w:sectPr w:rsidR="00CB3BB1" w:rsidRPr="00CB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1"/>
    <w:rsid w:val="007368CE"/>
    <w:rsid w:val="00C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24CD-790B-4AFB-9B58-F08A8BB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2024-06-03T12:36:00Z</dcterms:created>
  <dcterms:modified xsi:type="dcterms:W3CDTF">2024-06-03T12:45:00Z</dcterms:modified>
</cp:coreProperties>
</file>