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637" w:rsidRDefault="00531637" w:rsidP="00531637">
      <w:pPr>
        <w:autoSpaceDE w:val="0"/>
        <w:autoSpaceDN w:val="0"/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03F18" w:rsidRPr="004415C8" w:rsidRDefault="00003F18" w:rsidP="00003F18">
      <w:pPr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  <w:r w:rsidRPr="004415C8">
        <w:rPr>
          <w:b/>
          <w:sz w:val="28"/>
          <w:szCs w:val="28"/>
        </w:rPr>
        <w:t>Российская Федерация</w:t>
      </w:r>
    </w:p>
    <w:p w:rsidR="00003F18" w:rsidRPr="004415C8" w:rsidRDefault="00003F18" w:rsidP="00003F18">
      <w:pPr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  <w:r w:rsidRPr="004415C8">
        <w:rPr>
          <w:b/>
          <w:sz w:val="28"/>
          <w:szCs w:val="28"/>
        </w:rPr>
        <w:t>Совет депутатов Успенского сельского поселения</w:t>
      </w:r>
    </w:p>
    <w:p w:rsidR="00003F18" w:rsidRPr="004415C8" w:rsidRDefault="00003F18" w:rsidP="00003F18">
      <w:pPr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  <w:proofErr w:type="spellStart"/>
      <w:r w:rsidRPr="004415C8">
        <w:rPr>
          <w:b/>
          <w:sz w:val="28"/>
          <w:szCs w:val="28"/>
        </w:rPr>
        <w:t>Чудовского</w:t>
      </w:r>
      <w:proofErr w:type="spellEnd"/>
      <w:r w:rsidRPr="004415C8">
        <w:rPr>
          <w:b/>
          <w:sz w:val="28"/>
          <w:szCs w:val="28"/>
        </w:rPr>
        <w:t xml:space="preserve"> района Новгородской области</w:t>
      </w:r>
    </w:p>
    <w:p w:rsidR="00003F18" w:rsidRPr="004415C8" w:rsidRDefault="00003F18" w:rsidP="00003F18">
      <w:pPr>
        <w:autoSpaceDE w:val="0"/>
        <w:autoSpaceDN w:val="0"/>
        <w:spacing w:line="360" w:lineRule="auto"/>
        <w:jc w:val="center"/>
        <w:rPr>
          <w:b/>
          <w:sz w:val="20"/>
          <w:szCs w:val="20"/>
        </w:rPr>
      </w:pPr>
    </w:p>
    <w:p w:rsidR="00003F18" w:rsidRPr="004415C8" w:rsidRDefault="00003F18" w:rsidP="00003F18">
      <w:pPr>
        <w:autoSpaceDE w:val="0"/>
        <w:autoSpaceDN w:val="0"/>
        <w:jc w:val="center"/>
        <w:rPr>
          <w:b/>
          <w:sz w:val="28"/>
          <w:szCs w:val="28"/>
        </w:rPr>
      </w:pPr>
      <w:r w:rsidRPr="004415C8">
        <w:rPr>
          <w:b/>
          <w:sz w:val="28"/>
          <w:szCs w:val="28"/>
        </w:rPr>
        <w:t>РЕШЕНИЕ</w:t>
      </w:r>
    </w:p>
    <w:p w:rsidR="00003F18" w:rsidRPr="004415C8" w:rsidRDefault="00003F18" w:rsidP="00003F18">
      <w:pPr>
        <w:autoSpaceDE w:val="0"/>
        <w:autoSpaceDN w:val="0"/>
        <w:jc w:val="center"/>
        <w:rPr>
          <w:sz w:val="20"/>
          <w:szCs w:val="20"/>
        </w:rPr>
      </w:pPr>
    </w:p>
    <w:p w:rsidR="00003F18" w:rsidRPr="004415C8" w:rsidRDefault="00003F18" w:rsidP="00003F18">
      <w:pPr>
        <w:autoSpaceDE w:val="0"/>
        <w:autoSpaceDN w:val="0"/>
        <w:jc w:val="center"/>
        <w:rPr>
          <w:sz w:val="28"/>
          <w:szCs w:val="28"/>
        </w:rPr>
      </w:pPr>
    </w:p>
    <w:p w:rsidR="00003F18" w:rsidRPr="004415C8" w:rsidRDefault="00003F18" w:rsidP="00003F18">
      <w:pPr>
        <w:autoSpaceDE w:val="0"/>
        <w:autoSpaceDN w:val="0"/>
        <w:jc w:val="both"/>
        <w:rPr>
          <w:sz w:val="28"/>
          <w:szCs w:val="28"/>
        </w:rPr>
      </w:pPr>
      <w:r w:rsidRPr="004415C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</w:t>
      </w:r>
      <w:r w:rsidRPr="004415C8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4415C8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415C8">
        <w:rPr>
          <w:sz w:val="28"/>
          <w:szCs w:val="28"/>
        </w:rPr>
        <w:t xml:space="preserve"> № </w:t>
      </w:r>
    </w:p>
    <w:p w:rsidR="00003F18" w:rsidRPr="004415C8" w:rsidRDefault="00003F18" w:rsidP="00003F18">
      <w:pPr>
        <w:autoSpaceDE w:val="0"/>
        <w:autoSpaceDN w:val="0"/>
        <w:jc w:val="both"/>
        <w:rPr>
          <w:sz w:val="28"/>
          <w:szCs w:val="28"/>
        </w:rPr>
      </w:pPr>
      <w:r w:rsidRPr="004415C8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4415C8">
        <w:rPr>
          <w:sz w:val="28"/>
          <w:szCs w:val="28"/>
        </w:rPr>
        <w:t>Успенское</w:t>
      </w:r>
      <w:bookmarkStart w:id="0" w:name="_GoBack"/>
      <w:bookmarkEnd w:id="0"/>
    </w:p>
    <w:p w:rsidR="00003F18" w:rsidRPr="004415C8" w:rsidRDefault="00003F18" w:rsidP="00003F18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4415C8">
        <w:tab/>
      </w:r>
    </w:p>
    <w:p w:rsidR="00003F18" w:rsidRPr="00987E7C" w:rsidRDefault="00003F18" w:rsidP="00003F18">
      <w:pPr>
        <w:widowControl w:val="0"/>
        <w:jc w:val="both"/>
        <w:rPr>
          <w:b/>
          <w:bCs/>
          <w:spacing w:val="-1"/>
          <w:sz w:val="28"/>
          <w:szCs w:val="20"/>
        </w:rPr>
      </w:pPr>
    </w:p>
    <w:tbl>
      <w:tblPr>
        <w:tblW w:w="4788" w:type="dxa"/>
        <w:tblLook w:val="01E0" w:firstRow="1" w:lastRow="1" w:firstColumn="1" w:lastColumn="1" w:noHBand="0" w:noVBand="0"/>
      </w:tblPr>
      <w:tblGrid>
        <w:gridCol w:w="4788"/>
      </w:tblGrid>
      <w:tr w:rsidR="00003F18" w:rsidRPr="00987E7C" w:rsidTr="00AC7670">
        <w:tc>
          <w:tcPr>
            <w:tcW w:w="4788" w:type="dxa"/>
          </w:tcPr>
          <w:p w:rsidR="00003F18" w:rsidRPr="00987E7C" w:rsidRDefault="00003F18" w:rsidP="00AC7670">
            <w:pPr>
              <w:shd w:val="clear" w:color="auto" w:fill="FFFFFF"/>
              <w:autoSpaceDE w:val="0"/>
              <w:autoSpaceDN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987E7C">
              <w:rPr>
                <w:b/>
                <w:bCs/>
                <w:spacing w:val="-1"/>
                <w:sz w:val="28"/>
                <w:szCs w:val="28"/>
              </w:rPr>
              <w:t>О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внесении изменений в Устав Успенского сельского поселения </w:t>
            </w:r>
            <w:r w:rsidRPr="00987E7C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</w:p>
        </w:tc>
      </w:tr>
    </w:tbl>
    <w:p w:rsidR="00003F18" w:rsidRPr="009100C0" w:rsidRDefault="00003F18" w:rsidP="00003F18">
      <w:pPr>
        <w:tabs>
          <w:tab w:val="left" w:pos="0"/>
          <w:tab w:val="left" w:pos="9356"/>
        </w:tabs>
        <w:ind w:firstLine="284"/>
        <w:jc w:val="center"/>
        <w:rPr>
          <w:rFonts w:eastAsia="Calibri"/>
          <w:caps/>
          <w:spacing w:val="-20"/>
          <w:sz w:val="28"/>
          <w:szCs w:val="28"/>
          <w:lang w:eastAsia="en-US"/>
        </w:rPr>
      </w:pPr>
    </w:p>
    <w:p w:rsidR="0059048B" w:rsidRPr="003170B5" w:rsidRDefault="0059048B" w:rsidP="00003F18">
      <w:pPr>
        <w:ind w:firstLine="708"/>
        <w:jc w:val="both"/>
        <w:rPr>
          <w:sz w:val="28"/>
          <w:szCs w:val="28"/>
        </w:rPr>
      </w:pPr>
      <w:r w:rsidRPr="003170B5">
        <w:rPr>
          <w:sz w:val="28"/>
          <w:szCs w:val="28"/>
        </w:rPr>
        <w:t>В соответствии с Федеральным законом от 6 октября 2003 года№ 131-ФЗ «Об общих п</w:t>
      </w:r>
      <w:r>
        <w:rPr>
          <w:sz w:val="28"/>
          <w:szCs w:val="28"/>
        </w:rPr>
        <w:t xml:space="preserve">ринципах организации местного самоуправления </w:t>
      </w:r>
      <w:r w:rsidRPr="003170B5">
        <w:rPr>
          <w:sz w:val="28"/>
          <w:szCs w:val="28"/>
        </w:rPr>
        <w:t>в Российской Ф</w:t>
      </w:r>
      <w:r>
        <w:rPr>
          <w:sz w:val="28"/>
          <w:szCs w:val="28"/>
        </w:rPr>
        <w:t xml:space="preserve">едерации»  Совет депутатов Успенского </w:t>
      </w:r>
      <w:r w:rsidRPr="003170B5">
        <w:rPr>
          <w:sz w:val="28"/>
          <w:szCs w:val="28"/>
        </w:rPr>
        <w:t>сельского поселения</w:t>
      </w:r>
      <w:r w:rsidRPr="008164B2">
        <w:rPr>
          <w:sz w:val="28"/>
          <w:szCs w:val="28"/>
        </w:rPr>
        <w:t xml:space="preserve"> </w:t>
      </w:r>
      <w:r w:rsidRPr="003170B5">
        <w:rPr>
          <w:b/>
          <w:sz w:val="28"/>
          <w:szCs w:val="28"/>
        </w:rPr>
        <w:t>РЕШИЛ:</w:t>
      </w:r>
    </w:p>
    <w:p w:rsidR="0059048B" w:rsidRDefault="0059048B" w:rsidP="0059048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170B5">
        <w:rPr>
          <w:sz w:val="28"/>
          <w:szCs w:val="28"/>
        </w:rPr>
        <w:t>Внести  сл</w:t>
      </w:r>
      <w:r>
        <w:rPr>
          <w:sz w:val="28"/>
          <w:szCs w:val="28"/>
        </w:rPr>
        <w:t>едующие  изменения в Устав Успенс</w:t>
      </w:r>
      <w:r w:rsidRPr="003170B5">
        <w:rPr>
          <w:sz w:val="28"/>
          <w:szCs w:val="28"/>
        </w:rPr>
        <w:t>кого сельского поселения:</w:t>
      </w:r>
    </w:p>
    <w:p w:rsidR="00DC7DFB" w:rsidRDefault="00DC7DFB" w:rsidP="00DC7DFB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1.1</w:t>
      </w:r>
      <w:r w:rsidRPr="00BF3350">
        <w:rPr>
          <w:sz w:val="28"/>
          <w:szCs w:val="28"/>
        </w:rPr>
        <w:t>.</w:t>
      </w:r>
      <w:r>
        <w:rPr>
          <w:sz w:val="28"/>
          <w:szCs w:val="28"/>
        </w:rPr>
        <w:t xml:space="preserve">  часть 1 статьи 14 изложить в следующей редакции:</w:t>
      </w:r>
    </w:p>
    <w:p w:rsidR="00DC7DFB" w:rsidRPr="00213B9B" w:rsidRDefault="00DC7DFB" w:rsidP="00DC7DFB">
      <w:pPr>
        <w:ind w:firstLine="708"/>
        <w:jc w:val="both"/>
        <w:rPr>
          <w:sz w:val="28"/>
          <w:szCs w:val="28"/>
        </w:rPr>
      </w:pPr>
      <w:r w:rsidRPr="00213B9B">
        <w:rPr>
          <w:sz w:val="28"/>
          <w:szCs w:val="28"/>
        </w:rPr>
        <w:t xml:space="preserve">«1. </w:t>
      </w:r>
      <w:r w:rsidRPr="00213B9B">
        <w:rPr>
          <w:color w:val="000000"/>
          <w:sz w:val="28"/>
          <w:szCs w:val="28"/>
        </w:rPr>
        <w:t xml:space="preserve">Для обсуждения вопросов местного значения Успенского сельского поселения, информирования населения о деятельности органов местного самоуправления Успенского сельского поселения и должностных лиц местного самоуправления Успенского </w:t>
      </w:r>
      <w:proofErr w:type="gramStart"/>
      <w:r w:rsidRPr="00213B9B">
        <w:rPr>
          <w:color w:val="000000"/>
          <w:sz w:val="28"/>
          <w:szCs w:val="28"/>
        </w:rPr>
        <w:t>сельского  поселения</w:t>
      </w:r>
      <w:proofErr w:type="gramEnd"/>
      <w:r w:rsidRPr="00213B9B">
        <w:rPr>
          <w:color w:val="000000"/>
          <w:sz w:val="28"/>
          <w:szCs w:val="28"/>
        </w:rPr>
        <w:t>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Успенского сельского поселения могут проводиться собрания и конференции граждан (собрание делегатов).</w:t>
      </w:r>
      <w:r>
        <w:rPr>
          <w:color w:val="000000"/>
          <w:sz w:val="28"/>
          <w:szCs w:val="28"/>
        </w:rPr>
        <w:t>»</w:t>
      </w:r>
    </w:p>
    <w:p w:rsidR="00DC7DFB" w:rsidRDefault="00DC7DFB" w:rsidP="00DC7D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5F7B91">
        <w:rPr>
          <w:sz w:val="28"/>
          <w:szCs w:val="28"/>
        </w:rPr>
        <w:t>.</w:t>
      </w:r>
      <w:r>
        <w:rPr>
          <w:sz w:val="28"/>
          <w:szCs w:val="28"/>
        </w:rPr>
        <w:t xml:space="preserve"> абзац 4</w:t>
      </w:r>
      <w:r w:rsidRPr="005F7B91">
        <w:rPr>
          <w:sz w:val="28"/>
          <w:szCs w:val="28"/>
        </w:rPr>
        <w:t>, части 2 статьи 14 изложить в следующей редакции:</w:t>
      </w:r>
    </w:p>
    <w:p w:rsidR="00DC7DFB" w:rsidRPr="000313A0" w:rsidRDefault="00DC7DFB" w:rsidP="00DC7DFB">
      <w:pPr>
        <w:ind w:firstLine="708"/>
        <w:jc w:val="both"/>
        <w:rPr>
          <w:sz w:val="28"/>
          <w:szCs w:val="28"/>
        </w:rPr>
      </w:pPr>
      <w:r w:rsidRPr="000313A0">
        <w:rPr>
          <w:color w:val="000000"/>
          <w:sz w:val="28"/>
          <w:szCs w:val="28"/>
        </w:rPr>
        <w:t xml:space="preserve">«Порядок назначения и проведения собрания граждан, а также полномочия собрания граждан </w:t>
      </w:r>
      <w:r w:rsidRPr="000313A0">
        <w:rPr>
          <w:sz w:val="28"/>
          <w:szCs w:val="28"/>
        </w:rPr>
        <w:t>определяются </w:t>
      </w:r>
      <w:hyperlink r:id="rId7" w:tgtFrame="_blank" w:history="1">
        <w:r w:rsidRPr="000313A0">
          <w:rPr>
            <w:rStyle w:val="1"/>
            <w:sz w:val="28"/>
            <w:szCs w:val="28"/>
          </w:rPr>
          <w:t>Федеральным законом № 131-ФЗ</w:t>
        </w:r>
      </w:hyperlink>
      <w:r w:rsidRPr="000313A0">
        <w:rPr>
          <w:sz w:val="28"/>
          <w:szCs w:val="28"/>
        </w:rPr>
        <w:t xml:space="preserve">, решением Совета депутатов Успенского сельского </w:t>
      </w:r>
      <w:proofErr w:type="gramStart"/>
      <w:r w:rsidRPr="000313A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 и</w:t>
      </w:r>
      <w:proofErr w:type="gramEnd"/>
      <w:r>
        <w:rPr>
          <w:sz w:val="28"/>
          <w:szCs w:val="28"/>
        </w:rPr>
        <w:t xml:space="preserve"> У</w:t>
      </w:r>
      <w:r w:rsidRPr="000313A0">
        <w:rPr>
          <w:sz w:val="28"/>
          <w:szCs w:val="28"/>
        </w:rPr>
        <w:t xml:space="preserve">ставом </w:t>
      </w:r>
      <w:r w:rsidRPr="000313A0">
        <w:rPr>
          <w:color w:val="000000"/>
          <w:sz w:val="28"/>
          <w:szCs w:val="28"/>
        </w:rPr>
        <w:t>территориального общественного самоуправления.»</w:t>
      </w:r>
    </w:p>
    <w:p w:rsidR="00DC7DFB" w:rsidRPr="000313A0" w:rsidRDefault="00DC7DFB" w:rsidP="00DC7DF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Pr="000313A0">
        <w:rPr>
          <w:color w:val="000000"/>
          <w:sz w:val="28"/>
          <w:szCs w:val="28"/>
        </w:rPr>
        <w:t>. пункт 3 части 2 статьи 14 изложить в следующей редакции:</w:t>
      </w:r>
    </w:p>
    <w:p w:rsidR="00DC7DFB" w:rsidRPr="000313A0" w:rsidRDefault="00DC7DFB" w:rsidP="00DC7DF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13A0">
        <w:rPr>
          <w:color w:val="000000"/>
          <w:sz w:val="28"/>
          <w:szCs w:val="28"/>
        </w:rPr>
        <w:t>«3. В случаях, предусмотренных нормативным решением Совета депутатов Успенского сельского поселения,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DC7DFB" w:rsidRDefault="00DC7DFB" w:rsidP="00DC7DF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13A0">
        <w:rPr>
          <w:color w:val="000000"/>
          <w:sz w:val="28"/>
          <w:szCs w:val="28"/>
        </w:rPr>
        <w:t xml:space="preserve">Порядок назначения и проведения конференции граждан (собрания делегатов), избрания делегатов определяется нормативным решением Совета </w:t>
      </w:r>
      <w:r w:rsidRPr="000313A0">
        <w:rPr>
          <w:color w:val="000000"/>
          <w:sz w:val="28"/>
          <w:szCs w:val="28"/>
        </w:rPr>
        <w:lastRenderedPageBreak/>
        <w:t>депутатов Успенского сельского поселения и Уставом территориального общественного самоуправления.»</w:t>
      </w:r>
    </w:p>
    <w:p w:rsidR="0059048B" w:rsidRPr="003170B5" w:rsidRDefault="00DC7DFB" w:rsidP="00693A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9048B" w:rsidRPr="003170B5">
        <w:rPr>
          <w:sz w:val="28"/>
          <w:szCs w:val="28"/>
        </w:rPr>
        <w:t xml:space="preserve">. пункт 12) части 1 статьи </w:t>
      </w:r>
      <w:proofErr w:type="gramStart"/>
      <w:r w:rsidR="0059048B" w:rsidRPr="003170B5">
        <w:rPr>
          <w:sz w:val="28"/>
          <w:szCs w:val="28"/>
        </w:rPr>
        <w:t>4  изложить</w:t>
      </w:r>
      <w:proofErr w:type="gramEnd"/>
      <w:r w:rsidR="0059048B" w:rsidRPr="003170B5">
        <w:rPr>
          <w:sz w:val="28"/>
          <w:szCs w:val="28"/>
        </w:rPr>
        <w:t xml:space="preserve"> в следующей редакции:</w:t>
      </w:r>
    </w:p>
    <w:p w:rsidR="0059048B" w:rsidRDefault="0059048B" w:rsidP="0059048B">
      <w:pPr>
        <w:ind w:firstLine="708"/>
        <w:jc w:val="both"/>
        <w:rPr>
          <w:sz w:val="28"/>
          <w:szCs w:val="28"/>
        </w:rPr>
      </w:pPr>
      <w:r w:rsidRPr="003170B5">
        <w:rPr>
          <w:sz w:val="28"/>
          <w:szCs w:val="28"/>
        </w:rPr>
        <w:t>«12</w:t>
      </w:r>
      <w:proofErr w:type="gramStart"/>
      <w:r w:rsidRPr="003170B5">
        <w:rPr>
          <w:sz w:val="28"/>
          <w:szCs w:val="28"/>
        </w:rPr>
        <w:t>)  организация</w:t>
      </w:r>
      <w:proofErr w:type="gramEnd"/>
      <w:r w:rsidRPr="003170B5">
        <w:rPr>
          <w:sz w:val="28"/>
          <w:szCs w:val="28"/>
        </w:rPr>
        <w:t xml:space="preserve"> и осуществление мероприятий 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 муниципальных программ по основным направлениям реализации молодежной политики, организация и осуществление мониторинга реализ</w:t>
      </w:r>
      <w:r>
        <w:rPr>
          <w:sz w:val="28"/>
          <w:szCs w:val="28"/>
        </w:rPr>
        <w:t>ации молодежной политики в Успе</w:t>
      </w:r>
      <w:r w:rsidRPr="003170B5">
        <w:rPr>
          <w:sz w:val="28"/>
          <w:szCs w:val="28"/>
        </w:rPr>
        <w:t>нском сельском поселении;»;</w:t>
      </w:r>
    </w:p>
    <w:p w:rsidR="0059048B" w:rsidRPr="003170B5" w:rsidRDefault="00DC7DFB" w:rsidP="0059048B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1.5</w:t>
      </w:r>
      <w:r w:rsidR="0059048B">
        <w:rPr>
          <w:sz w:val="28"/>
          <w:szCs w:val="28"/>
        </w:rPr>
        <w:t>. в пункте 10</w:t>
      </w:r>
      <w:r w:rsidR="0059048B" w:rsidRPr="003170B5">
        <w:rPr>
          <w:sz w:val="28"/>
          <w:szCs w:val="28"/>
        </w:rPr>
        <w:t xml:space="preserve">) части 1 статьи 5 слова «федеральными законами» заменить словами «Федеральным законом от 6 октября 2003 года </w:t>
      </w:r>
      <w:proofErr w:type="gramStart"/>
      <w:r w:rsidR="0059048B" w:rsidRPr="003170B5">
        <w:rPr>
          <w:sz w:val="28"/>
          <w:szCs w:val="28"/>
        </w:rPr>
        <w:t>№  131</w:t>
      </w:r>
      <w:proofErr w:type="gramEnd"/>
      <w:r w:rsidR="0059048B" w:rsidRPr="003170B5">
        <w:rPr>
          <w:sz w:val="28"/>
          <w:szCs w:val="28"/>
        </w:rPr>
        <w:t>-ФЗ «Об общих принципах организации местного самоуправления в Российской Федерации»;</w:t>
      </w:r>
    </w:p>
    <w:p w:rsidR="0059048B" w:rsidRPr="003170B5" w:rsidRDefault="00DC7DFB" w:rsidP="005904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59048B" w:rsidRPr="003170B5">
        <w:rPr>
          <w:sz w:val="28"/>
          <w:szCs w:val="28"/>
        </w:rPr>
        <w:t>.</w:t>
      </w:r>
      <w:r w:rsidR="0059048B">
        <w:rPr>
          <w:sz w:val="28"/>
          <w:szCs w:val="28"/>
        </w:rPr>
        <w:t xml:space="preserve"> </w:t>
      </w:r>
      <w:r w:rsidR="0059048B" w:rsidRPr="003170B5">
        <w:rPr>
          <w:sz w:val="28"/>
          <w:szCs w:val="28"/>
        </w:rPr>
        <w:t>часть 2 статьи 5 дополнить абзацами следующего содержания:</w:t>
      </w:r>
    </w:p>
    <w:p w:rsidR="0059048B" w:rsidRPr="003170B5" w:rsidRDefault="0059048B" w:rsidP="0059048B">
      <w:pPr>
        <w:adjustRightInd w:val="0"/>
        <w:ind w:firstLine="709"/>
        <w:jc w:val="both"/>
        <w:rPr>
          <w:sz w:val="28"/>
          <w:szCs w:val="28"/>
        </w:rPr>
      </w:pPr>
      <w:r w:rsidRPr="003170B5">
        <w:rPr>
          <w:sz w:val="28"/>
          <w:szCs w:val="28"/>
        </w:rPr>
        <w:t xml:space="preserve">«Полномочия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</w:t>
      </w:r>
      <w:proofErr w:type="spellStart"/>
      <w:r w:rsidRPr="003170B5">
        <w:rPr>
          <w:sz w:val="28"/>
          <w:szCs w:val="28"/>
        </w:rPr>
        <w:t>теплосетевыми</w:t>
      </w:r>
      <w:proofErr w:type="spellEnd"/>
      <w:r w:rsidRPr="003170B5">
        <w:rPr>
          <w:sz w:val="28"/>
          <w:szCs w:val="28"/>
        </w:rPr>
        <w:t xml:space="preserve"> организациями своих обязательств либо отказа указанных организаций от исполнения своих обязательств, осуществляются органами государственной власти Новгородской </w:t>
      </w:r>
      <w:proofErr w:type="spellStart"/>
      <w:r w:rsidRPr="003170B5">
        <w:rPr>
          <w:sz w:val="28"/>
          <w:szCs w:val="28"/>
        </w:rPr>
        <w:t>областив</w:t>
      </w:r>
      <w:proofErr w:type="spellEnd"/>
      <w:r w:rsidRPr="003170B5">
        <w:rPr>
          <w:sz w:val="28"/>
          <w:szCs w:val="28"/>
        </w:rPr>
        <w:t xml:space="preserve"> соответствии с областным законом от 26.11.2018 № 334-ОЗ «О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</w:t>
      </w:r>
      <w:proofErr w:type="spellStart"/>
      <w:r w:rsidRPr="003170B5">
        <w:rPr>
          <w:sz w:val="28"/>
          <w:szCs w:val="28"/>
        </w:rPr>
        <w:t>теплосетевыми</w:t>
      </w:r>
      <w:proofErr w:type="spellEnd"/>
      <w:r w:rsidRPr="003170B5">
        <w:rPr>
          <w:sz w:val="28"/>
          <w:szCs w:val="28"/>
        </w:rPr>
        <w:t xml:space="preserve">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области».</w:t>
      </w:r>
    </w:p>
    <w:p w:rsidR="0059048B" w:rsidRDefault="0059048B" w:rsidP="005904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70B5">
        <w:rPr>
          <w:sz w:val="28"/>
          <w:szCs w:val="28"/>
        </w:rPr>
        <w:t>Полномочия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 (за исключением случая, предусмотренного частью 3-3 статьи 49 Градостроительного кодекса Российской Федерации), осуществляются органами государственной</w:t>
      </w:r>
      <w:r w:rsidR="00D75A01">
        <w:rPr>
          <w:sz w:val="28"/>
          <w:szCs w:val="28"/>
        </w:rPr>
        <w:t xml:space="preserve"> </w:t>
      </w:r>
      <w:r w:rsidRPr="003170B5">
        <w:rPr>
          <w:sz w:val="28"/>
          <w:szCs w:val="28"/>
        </w:rPr>
        <w:t xml:space="preserve">власти Новгородской области в соответствии с областным законом от 29.10.2018 № 313-ОЗ «О перераспределении некоторых полномочий в области градостроительной </w:t>
      </w:r>
      <w:r w:rsidRPr="003170B5">
        <w:rPr>
          <w:sz w:val="28"/>
          <w:szCs w:val="28"/>
        </w:rPr>
        <w:lastRenderedPageBreak/>
        <w:t>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Федерации, между органами местного самоуправления Новгородской области и органами государственн</w:t>
      </w:r>
      <w:r>
        <w:rPr>
          <w:sz w:val="28"/>
          <w:szCs w:val="28"/>
        </w:rPr>
        <w:t>ой власти Новгородской области».»;</w:t>
      </w:r>
    </w:p>
    <w:p w:rsidR="003706C5" w:rsidRPr="00AE1AE8" w:rsidRDefault="003706C5" w:rsidP="00370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AE1AE8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13</w:t>
      </w:r>
      <w:r w:rsidRPr="00AE1AE8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1 статьи 5 изложить в следующей</w:t>
      </w:r>
      <w:r w:rsidRPr="00AE1AE8">
        <w:rPr>
          <w:sz w:val="28"/>
          <w:szCs w:val="28"/>
        </w:rPr>
        <w:t xml:space="preserve"> редакции:</w:t>
      </w:r>
    </w:p>
    <w:p w:rsidR="003706C5" w:rsidRDefault="003706C5" w:rsidP="00370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1AE8">
        <w:rPr>
          <w:sz w:val="28"/>
          <w:szCs w:val="28"/>
        </w:rPr>
        <w:t>«15) учреждение печатного средства массовой информации и (или) сетевого издания для обнародования муниципальных правовых актов, доведе</w:t>
      </w:r>
      <w:r>
        <w:rPr>
          <w:sz w:val="28"/>
          <w:szCs w:val="28"/>
        </w:rPr>
        <w:t>ния до сведения жителей Успенского сельского поселения</w:t>
      </w:r>
      <w:r w:rsidRPr="00AE1AE8">
        <w:rPr>
          <w:sz w:val="28"/>
          <w:szCs w:val="28"/>
        </w:rPr>
        <w:t xml:space="preserve"> официальной информации;</w:t>
      </w:r>
      <w:r>
        <w:rPr>
          <w:sz w:val="28"/>
          <w:szCs w:val="28"/>
        </w:rPr>
        <w:t>»;</w:t>
      </w:r>
    </w:p>
    <w:p w:rsidR="005A23FB" w:rsidRPr="003170B5" w:rsidRDefault="00DC7DFB" w:rsidP="001C11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59048B">
        <w:rPr>
          <w:sz w:val="28"/>
          <w:szCs w:val="28"/>
        </w:rPr>
        <w:t xml:space="preserve">. </w:t>
      </w:r>
      <w:r w:rsidR="005A23FB" w:rsidRPr="003170B5">
        <w:rPr>
          <w:sz w:val="28"/>
          <w:szCs w:val="28"/>
        </w:rPr>
        <w:t xml:space="preserve"> час</w:t>
      </w:r>
      <w:r w:rsidR="001C114C">
        <w:rPr>
          <w:sz w:val="28"/>
          <w:szCs w:val="28"/>
        </w:rPr>
        <w:t>ть</w:t>
      </w:r>
      <w:r w:rsidR="0059048B">
        <w:rPr>
          <w:sz w:val="28"/>
          <w:szCs w:val="28"/>
        </w:rPr>
        <w:t xml:space="preserve"> 8 и 9</w:t>
      </w:r>
      <w:r w:rsidR="001C114C">
        <w:rPr>
          <w:sz w:val="28"/>
          <w:szCs w:val="28"/>
        </w:rPr>
        <w:t xml:space="preserve"> статьи</w:t>
      </w:r>
      <w:r w:rsidR="001C114C" w:rsidRPr="003170B5">
        <w:rPr>
          <w:sz w:val="28"/>
          <w:szCs w:val="28"/>
        </w:rPr>
        <w:t xml:space="preserve"> 12.1. </w:t>
      </w:r>
      <w:r w:rsidR="0059048B">
        <w:rPr>
          <w:sz w:val="28"/>
          <w:szCs w:val="28"/>
        </w:rPr>
        <w:t xml:space="preserve"> изложить в новой редакции</w:t>
      </w:r>
      <w:r w:rsidR="005A23FB" w:rsidRPr="003170B5">
        <w:rPr>
          <w:sz w:val="28"/>
          <w:szCs w:val="28"/>
        </w:rPr>
        <w:t>:</w:t>
      </w:r>
    </w:p>
    <w:p w:rsidR="005A23FB" w:rsidRPr="003170B5" w:rsidRDefault="005A23FB" w:rsidP="005A23FB">
      <w:pPr>
        <w:ind w:firstLine="709"/>
        <w:jc w:val="both"/>
        <w:rPr>
          <w:sz w:val="28"/>
          <w:szCs w:val="28"/>
        </w:rPr>
      </w:pPr>
      <w:r w:rsidRPr="003170B5">
        <w:rPr>
          <w:sz w:val="28"/>
          <w:szCs w:val="28"/>
        </w:rPr>
        <w:t>«8. Удостоверение старосты и нагрудный знак старосты, подтверждающие е</w:t>
      </w:r>
      <w:r w:rsidR="0059048B">
        <w:rPr>
          <w:sz w:val="28"/>
          <w:szCs w:val="28"/>
        </w:rPr>
        <w:t>го статус, выдается Главой Усп</w:t>
      </w:r>
      <w:r w:rsidR="002B5397">
        <w:rPr>
          <w:sz w:val="28"/>
          <w:szCs w:val="28"/>
        </w:rPr>
        <w:t>е</w:t>
      </w:r>
      <w:r w:rsidRPr="003170B5">
        <w:rPr>
          <w:sz w:val="28"/>
          <w:szCs w:val="28"/>
        </w:rPr>
        <w:t>нского сельского поселения. Положение об удостоверении и нагрудном знаке старосты, образцы, описания и порядок их выдачи утверждаются нормативным</w:t>
      </w:r>
      <w:r w:rsidR="0059048B">
        <w:rPr>
          <w:sz w:val="28"/>
          <w:szCs w:val="28"/>
        </w:rPr>
        <w:t xml:space="preserve"> решением Совета депутатов Успе</w:t>
      </w:r>
      <w:r w:rsidRPr="003170B5">
        <w:rPr>
          <w:sz w:val="28"/>
          <w:szCs w:val="28"/>
        </w:rPr>
        <w:t>нского сельского поселения.</w:t>
      </w:r>
    </w:p>
    <w:p w:rsidR="005A23FB" w:rsidRDefault="005A23FB" w:rsidP="005A23FB">
      <w:pPr>
        <w:ind w:firstLine="709"/>
        <w:jc w:val="both"/>
        <w:rPr>
          <w:sz w:val="28"/>
          <w:szCs w:val="28"/>
        </w:rPr>
      </w:pPr>
      <w:r w:rsidRPr="003170B5">
        <w:rPr>
          <w:sz w:val="28"/>
          <w:szCs w:val="28"/>
        </w:rPr>
        <w:t xml:space="preserve">9. Информация о назначенных старостах размещается на официальном </w:t>
      </w:r>
      <w:proofErr w:type="gramStart"/>
      <w:r w:rsidRPr="003170B5">
        <w:rPr>
          <w:sz w:val="28"/>
          <w:szCs w:val="28"/>
        </w:rPr>
        <w:t>сайте  администрации</w:t>
      </w:r>
      <w:proofErr w:type="gramEnd"/>
      <w:r w:rsidRPr="003170B5">
        <w:rPr>
          <w:sz w:val="28"/>
          <w:szCs w:val="28"/>
        </w:rPr>
        <w:t xml:space="preserve"> поселения и (или) </w:t>
      </w:r>
      <w:proofErr w:type="spellStart"/>
      <w:r w:rsidRPr="003170B5">
        <w:rPr>
          <w:sz w:val="28"/>
          <w:szCs w:val="28"/>
        </w:rPr>
        <w:t>Чудовского</w:t>
      </w:r>
      <w:proofErr w:type="spellEnd"/>
      <w:r w:rsidRPr="003170B5">
        <w:rPr>
          <w:sz w:val="28"/>
          <w:szCs w:val="28"/>
        </w:rPr>
        <w:t xml:space="preserve"> муниципального района в информационно-телекоммуникационной сети «Интернет» в порядке и сроки, установленные</w:t>
      </w:r>
      <w:r w:rsidR="0059048B">
        <w:rPr>
          <w:sz w:val="28"/>
          <w:szCs w:val="28"/>
        </w:rPr>
        <w:t xml:space="preserve"> решением Совета депутатов Успе</w:t>
      </w:r>
      <w:r w:rsidRPr="003170B5">
        <w:rPr>
          <w:sz w:val="28"/>
          <w:szCs w:val="28"/>
        </w:rPr>
        <w:t>нского сельского поселения.»</w:t>
      </w:r>
      <w:r>
        <w:rPr>
          <w:sz w:val="28"/>
          <w:szCs w:val="28"/>
        </w:rPr>
        <w:t>;</w:t>
      </w:r>
    </w:p>
    <w:p w:rsidR="005A23FB" w:rsidRPr="003170B5" w:rsidRDefault="00DC7DFB" w:rsidP="007029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702997">
        <w:rPr>
          <w:sz w:val="28"/>
          <w:szCs w:val="28"/>
        </w:rPr>
        <w:t>. дополнить статью 23 частью 8</w:t>
      </w:r>
      <w:r w:rsidR="005A23FB" w:rsidRPr="003170B5">
        <w:rPr>
          <w:sz w:val="28"/>
          <w:szCs w:val="28"/>
        </w:rPr>
        <w:t>.1 следующего содержания:</w:t>
      </w:r>
    </w:p>
    <w:p w:rsidR="005A23FB" w:rsidRDefault="00702997" w:rsidP="005A23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«8</w:t>
      </w:r>
      <w:r w:rsidR="005A23FB" w:rsidRPr="003170B5">
        <w:rPr>
          <w:sz w:val="28"/>
          <w:szCs w:val="28"/>
        </w:rPr>
        <w:t>.1.</w:t>
      </w:r>
      <w:r w:rsidR="005A23FB" w:rsidRPr="003170B5">
        <w:rPr>
          <w:bCs/>
          <w:sz w:val="28"/>
          <w:szCs w:val="28"/>
        </w:rPr>
        <w:t xml:space="preserve">Депутат </w:t>
      </w:r>
      <w:r>
        <w:rPr>
          <w:sz w:val="28"/>
          <w:szCs w:val="28"/>
        </w:rPr>
        <w:t>Совета депутатов  Успе</w:t>
      </w:r>
      <w:r w:rsidR="005A23FB" w:rsidRPr="003170B5">
        <w:rPr>
          <w:sz w:val="28"/>
          <w:szCs w:val="28"/>
        </w:rPr>
        <w:t xml:space="preserve">нского сельского поселения </w:t>
      </w:r>
      <w:r w:rsidR="005A23FB" w:rsidRPr="003170B5">
        <w:rPr>
          <w:bCs/>
          <w:sz w:val="28"/>
          <w:szCs w:val="28"/>
        </w:rPr>
        <w:t>освобож</w:t>
      </w:r>
      <w:r w:rsidR="003B0133">
        <w:rPr>
          <w:bCs/>
          <w:sz w:val="28"/>
          <w:szCs w:val="28"/>
        </w:rPr>
        <w:t>дае</w:t>
      </w:r>
      <w:r w:rsidR="005A23FB" w:rsidRPr="003170B5">
        <w:rPr>
          <w:bCs/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5A23FB" w:rsidRPr="003170B5">
        <w:rPr>
          <w:sz w:val="28"/>
          <w:szCs w:val="28"/>
        </w:rPr>
        <w:t xml:space="preserve">от 6 октября 2003 года </w:t>
      </w:r>
      <w:r w:rsidR="005A23FB" w:rsidRPr="003170B5">
        <w:rPr>
          <w:bCs/>
          <w:sz w:val="28"/>
          <w:szCs w:val="28"/>
        </w:rPr>
        <w:t>№ 131-ФЗ</w:t>
      </w:r>
      <w:r w:rsidR="005A23FB" w:rsidRPr="003170B5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5A23FB" w:rsidRPr="003170B5">
        <w:rPr>
          <w:bCs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8" w:history="1">
        <w:r w:rsidR="005A23FB" w:rsidRPr="003170B5">
          <w:rPr>
            <w:bCs/>
            <w:sz w:val="28"/>
            <w:szCs w:val="28"/>
          </w:rPr>
          <w:t>частями 3</w:t>
        </w:r>
      </w:hyperlink>
      <w:r w:rsidR="005A23FB" w:rsidRPr="003170B5">
        <w:rPr>
          <w:bCs/>
          <w:sz w:val="28"/>
          <w:szCs w:val="28"/>
        </w:rPr>
        <w:t xml:space="preserve"> - </w:t>
      </w:r>
      <w:hyperlink r:id="rId9" w:history="1">
        <w:r w:rsidR="005A23FB" w:rsidRPr="003170B5">
          <w:rPr>
            <w:bCs/>
            <w:sz w:val="28"/>
            <w:szCs w:val="28"/>
          </w:rPr>
          <w:t>6 статьи 13</w:t>
        </w:r>
      </w:hyperlink>
      <w:r w:rsidR="005A23FB" w:rsidRPr="003170B5">
        <w:rPr>
          <w:bCs/>
          <w:sz w:val="28"/>
          <w:szCs w:val="28"/>
        </w:rPr>
        <w:t xml:space="preserve"> Федерального закона от 25 декабря 2008 года № 273-Ф</w:t>
      </w:r>
      <w:r w:rsidR="005A23FB">
        <w:rPr>
          <w:bCs/>
          <w:sz w:val="28"/>
          <w:szCs w:val="28"/>
        </w:rPr>
        <w:t xml:space="preserve">З </w:t>
      </w:r>
      <w:r w:rsidR="001C3E82">
        <w:rPr>
          <w:bCs/>
          <w:sz w:val="28"/>
          <w:szCs w:val="28"/>
        </w:rPr>
        <w:t>«О противодействии коррупции».»</w:t>
      </w:r>
    </w:p>
    <w:p w:rsidR="001C3E82" w:rsidRDefault="00DC7DFB" w:rsidP="001C3E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1C3E82">
        <w:rPr>
          <w:sz w:val="28"/>
          <w:szCs w:val="28"/>
        </w:rPr>
        <w:t>. часть 3 статьи 27 изложить в следующей редакции:</w:t>
      </w:r>
    </w:p>
    <w:p w:rsidR="001C3E82" w:rsidRPr="00E142CF" w:rsidRDefault="001C3E82" w:rsidP="001C3E82">
      <w:pPr>
        <w:ind w:firstLine="708"/>
        <w:jc w:val="both"/>
        <w:rPr>
          <w:sz w:val="28"/>
          <w:szCs w:val="28"/>
        </w:rPr>
      </w:pPr>
      <w:r w:rsidRPr="00934ADC">
        <w:rPr>
          <w:sz w:val="28"/>
          <w:szCs w:val="28"/>
        </w:rPr>
        <w:t xml:space="preserve">«3. Глава Успенского сельского поселения входит в состав Думы </w:t>
      </w:r>
      <w:proofErr w:type="spellStart"/>
      <w:r w:rsidRPr="00934ADC">
        <w:rPr>
          <w:sz w:val="28"/>
          <w:szCs w:val="28"/>
        </w:rPr>
        <w:t>Чудовского</w:t>
      </w:r>
      <w:proofErr w:type="spellEnd"/>
      <w:r w:rsidRPr="00934ADC">
        <w:rPr>
          <w:sz w:val="28"/>
          <w:szCs w:val="28"/>
        </w:rPr>
        <w:t xml:space="preserve"> муниципального района в соответствии с </w:t>
      </w:r>
      <w:hyperlink r:id="rId10" w:tgtFrame="_blank" w:history="1">
        <w:r w:rsidRPr="00934ADC">
          <w:rPr>
            <w:rStyle w:val="1"/>
            <w:sz w:val="28"/>
            <w:szCs w:val="28"/>
          </w:rPr>
          <w:t>областным законом от 02.12.2014 № 674-ОЗ</w:t>
        </w:r>
      </w:hyperlink>
      <w:r w:rsidRPr="00934ADC">
        <w:rPr>
          <w:sz w:val="28"/>
          <w:szCs w:val="28"/>
        </w:rPr>
        <w:t xml:space="preserve"> «О 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области, требованиях к уровню профессионального </w:t>
      </w:r>
      <w:r w:rsidRPr="00934ADC">
        <w:rPr>
          <w:sz w:val="28"/>
          <w:szCs w:val="28"/>
        </w:rPr>
        <w:lastRenderedPageBreak/>
        <w:t>образования и профессиональным знаниям и навыкам, учитываемых в условиях конкурса по отбору кандидатур на должность главы городского округа, муниципального района, муниципального округа.»</w:t>
      </w:r>
    </w:p>
    <w:p w:rsidR="005A23FB" w:rsidRPr="003170B5" w:rsidRDefault="00DC7DFB" w:rsidP="00DC7D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5A23FB" w:rsidRPr="003170B5">
        <w:rPr>
          <w:sz w:val="28"/>
          <w:szCs w:val="28"/>
        </w:rPr>
        <w:t>. дополнить статью 28 частью 2.1 следующего содержания:</w:t>
      </w:r>
    </w:p>
    <w:p w:rsidR="005A23FB" w:rsidRPr="003170B5" w:rsidRDefault="00702997" w:rsidP="005A2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 Глава Успе</w:t>
      </w:r>
      <w:r w:rsidR="005A23FB" w:rsidRPr="003170B5">
        <w:rPr>
          <w:sz w:val="28"/>
          <w:szCs w:val="28"/>
        </w:rPr>
        <w:t xml:space="preserve">нского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1" w:history="1">
        <w:r w:rsidR="005A23FB" w:rsidRPr="003170B5">
          <w:rPr>
            <w:sz w:val="28"/>
            <w:szCs w:val="28"/>
          </w:rPr>
          <w:t>частями 3</w:t>
        </w:r>
      </w:hyperlink>
      <w:r w:rsidR="005A23FB" w:rsidRPr="003170B5">
        <w:rPr>
          <w:sz w:val="28"/>
          <w:szCs w:val="28"/>
        </w:rPr>
        <w:t xml:space="preserve"> - </w:t>
      </w:r>
      <w:hyperlink r:id="rId12" w:history="1">
        <w:r w:rsidR="005A23FB" w:rsidRPr="003170B5">
          <w:rPr>
            <w:sz w:val="28"/>
            <w:szCs w:val="28"/>
          </w:rPr>
          <w:t>6 статьи 13</w:t>
        </w:r>
      </w:hyperlink>
      <w:r w:rsidR="005A23FB" w:rsidRPr="003170B5">
        <w:rPr>
          <w:sz w:val="28"/>
          <w:szCs w:val="28"/>
        </w:rPr>
        <w:t xml:space="preserve"> Федерального закона от 25 декабря 2008 года № 273-ФЗ «О противодействии коррупции».</w:t>
      </w:r>
    </w:p>
    <w:p w:rsidR="005A23FB" w:rsidRDefault="00DC7DFB" w:rsidP="001C11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5A23FB">
        <w:rPr>
          <w:sz w:val="28"/>
          <w:szCs w:val="28"/>
        </w:rPr>
        <w:t>. в наименовании статьи 33.1 заменить слова «официального опубликования (обнародования)» словом «обнародования»;</w:t>
      </w:r>
    </w:p>
    <w:p w:rsidR="005A23FB" w:rsidRDefault="00DC7DFB" w:rsidP="005A2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1C114C">
        <w:rPr>
          <w:sz w:val="28"/>
          <w:szCs w:val="28"/>
        </w:rPr>
        <w:t>. пункт 2.1. части 2</w:t>
      </w:r>
      <w:r w:rsidR="005A23FB">
        <w:rPr>
          <w:sz w:val="28"/>
          <w:szCs w:val="28"/>
        </w:rPr>
        <w:t xml:space="preserve"> статьи 33.1 изложить в следующей редакции:</w:t>
      </w:r>
    </w:p>
    <w:p w:rsidR="005A23FB" w:rsidRPr="00C85586" w:rsidRDefault="005A23FB" w:rsidP="005A23FB">
      <w:pPr>
        <w:adjustRightInd w:val="0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C85586">
        <w:rPr>
          <w:color w:val="000000"/>
          <w:sz w:val="28"/>
          <w:szCs w:val="28"/>
        </w:rPr>
        <w:t xml:space="preserve">2.1.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B51250">
        <w:rPr>
          <w:color w:val="000000"/>
          <w:sz w:val="28"/>
          <w:szCs w:val="28"/>
        </w:rPr>
        <w:t>Успе</w:t>
      </w:r>
      <w:r>
        <w:rPr>
          <w:color w:val="000000"/>
          <w:sz w:val="28"/>
          <w:szCs w:val="28"/>
        </w:rPr>
        <w:t xml:space="preserve">нское </w:t>
      </w:r>
      <w:r w:rsidRPr="00C85586">
        <w:rPr>
          <w:color w:val="000000"/>
          <w:sz w:val="28"/>
          <w:szCs w:val="28"/>
        </w:rPr>
        <w:t xml:space="preserve">сельское поселение, а также соглашения, заключаемые между органами местного самоуправления, вступают в силу после их </w:t>
      </w:r>
      <w:r w:rsidRPr="00C85586">
        <w:rPr>
          <w:sz w:val="28"/>
          <w:szCs w:val="28"/>
        </w:rPr>
        <w:t>официального обнародования</w:t>
      </w:r>
      <w:r>
        <w:rPr>
          <w:sz w:val="28"/>
          <w:szCs w:val="28"/>
        </w:rPr>
        <w:t>.</w:t>
      </w:r>
    </w:p>
    <w:p w:rsidR="005A23FB" w:rsidRPr="004F785E" w:rsidRDefault="005A23FB" w:rsidP="005A2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85E"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5A23FB" w:rsidRPr="004F785E" w:rsidRDefault="005A23FB" w:rsidP="005A2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85E">
        <w:rPr>
          <w:sz w:val="28"/>
          <w:szCs w:val="28"/>
        </w:rPr>
        <w:t>1) официальное опубликование муниципального правового акта</w:t>
      </w:r>
      <w:r w:rsidR="00623406" w:rsidRPr="00623406">
        <w:rPr>
          <w:sz w:val="28"/>
          <w:szCs w:val="28"/>
        </w:rPr>
        <w:t xml:space="preserve"> </w:t>
      </w:r>
      <w:r w:rsidR="00623406">
        <w:rPr>
          <w:sz w:val="28"/>
          <w:szCs w:val="28"/>
        </w:rPr>
        <w:t>в бюллетене «Успенские новости»</w:t>
      </w:r>
      <w:r w:rsidRPr="004F785E">
        <w:rPr>
          <w:sz w:val="28"/>
          <w:szCs w:val="28"/>
        </w:rPr>
        <w:t>;</w:t>
      </w:r>
    </w:p>
    <w:p w:rsidR="005A23FB" w:rsidRPr="004F785E" w:rsidRDefault="005A23FB" w:rsidP="00D75A01">
      <w:pPr>
        <w:shd w:val="clear" w:color="auto" w:fill="FFFFFF"/>
        <w:ind w:firstLine="708"/>
        <w:jc w:val="both"/>
        <w:rPr>
          <w:sz w:val="28"/>
          <w:szCs w:val="28"/>
        </w:rPr>
      </w:pPr>
      <w:r w:rsidRPr="004F785E">
        <w:rPr>
          <w:sz w:val="28"/>
          <w:szCs w:val="28"/>
        </w:rPr>
        <w:t>2) размещение на официальном сайте муниципального образования в информационно-телек</w:t>
      </w:r>
      <w:r>
        <w:rPr>
          <w:sz w:val="28"/>
          <w:szCs w:val="28"/>
        </w:rPr>
        <w:t>оммуникационной сети "Интернет"</w:t>
      </w:r>
      <w:hyperlink r:id="rId13" w:tgtFrame="_blank" w:history="1">
        <w:r w:rsidR="00D75A01" w:rsidRPr="00D75A01">
          <w:rPr>
            <w:bCs/>
            <w:sz w:val="28"/>
            <w:szCs w:val="28"/>
          </w:rPr>
          <w:t>uspenskoe-r49.gosweb.gosuslugi.ru</w:t>
        </w:r>
      </w:hyperlink>
      <w:r>
        <w:rPr>
          <w:sz w:val="28"/>
          <w:szCs w:val="28"/>
        </w:rPr>
        <w:t>.</w:t>
      </w:r>
    </w:p>
    <w:p w:rsidR="005A23FB" w:rsidRPr="00BE585F" w:rsidRDefault="005A23FB" w:rsidP="005A23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585F">
        <w:rPr>
          <w:bCs/>
          <w:sz w:val="28"/>
          <w:szCs w:val="28"/>
        </w:rPr>
        <w:t xml:space="preserve">Официальным 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 распространяемом в </w:t>
      </w:r>
      <w:r w:rsidR="00B51250">
        <w:rPr>
          <w:bCs/>
          <w:sz w:val="28"/>
          <w:szCs w:val="28"/>
        </w:rPr>
        <w:t>Успе</w:t>
      </w:r>
      <w:r w:rsidRPr="00BE585F">
        <w:rPr>
          <w:bCs/>
          <w:sz w:val="28"/>
          <w:szCs w:val="28"/>
        </w:rPr>
        <w:t>нском сельском поселении -</w:t>
      </w:r>
      <w:r>
        <w:rPr>
          <w:bCs/>
          <w:sz w:val="28"/>
          <w:szCs w:val="28"/>
        </w:rPr>
        <w:t xml:space="preserve">  </w:t>
      </w:r>
      <w:r w:rsidRPr="00BE585F">
        <w:rPr>
          <w:bCs/>
          <w:sz w:val="28"/>
          <w:szCs w:val="28"/>
        </w:rPr>
        <w:t>бюллетене «</w:t>
      </w:r>
      <w:r w:rsidR="00B51250">
        <w:rPr>
          <w:bCs/>
          <w:sz w:val="28"/>
          <w:szCs w:val="28"/>
        </w:rPr>
        <w:t>Успенские новости</w:t>
      </w:r>
      <w:r w:rsidRPr="00BE585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r w:rsidRPr="00BE585F">
        <w:rPr>
          <w:bCs/>
          <w:sz w:val="28"/>
          <w:szCs w:val="28"/>
        </w:rPr>
        <w:t xml:space="preserve"> </w:t>
      </w:r>
    </w:p>
    <w:p w:rsidR="005A23FB" w:rsidRPr="009C74F0" w:rsidRDefault="005A23FB" w:rsidP="005A23FB">
      <w:pPr>
        <w:jc w:val="both"/>
        <w:rPr>
          <w:rFonts w:eastAsia="Calibri"/>
          <w:sz w:val="28"/>
          <w:szCs w:val="28"/>
          <w:lang w:eastAsia="en-US"/>
        </w:rPr>
      </w:pPr>
      <w:r w:rsidRPr="009C74F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Pr="009C74F0">
        <w:rPr>
          <w:rFonts w:eastAsia="Calibri"/>
          <w:sz w:val="28"/>
          <w:szCs w:val="28"/>
          <w:lang w:eastAsia="en-US"/>
        </w:rPr>
        <w:t>Дополнительным источником официального опубликования муниципальных правовых актов и соглашений органов местного сам</w:t>
      </w:r>
      <w:r w:rsidR="00B51250">
        <w:rPr>
          <w:rFonts w:eastAsia="Calibri"/>
          <w:sz w:val="28"/>
          <w:szCs w:val="28"/>
          <w:lang w:eastAsia="en-US"/>
        </w:rPr>
        <w:t>оуправления Успе</w:t>
      </w:r>
      <w:r>
        <w:rPr>
          <w:rFonts w:eastAsia="Calibri"/>
          <w:sz w:val="28"/>
          <w:szCs w:val="28"/>
          <w:lang w:eastAsia="en-US"/>
        </w:rPr>
        <w:t>нского</w:t>
      </w:r>
      <w:r w:rsidRPr="009C74F0">
        <w:rPr>
          <w:rFonts w:eastAsia="Calibri"/>
          <w:sz w:val="28"/>
          <w:szCs w:val="28"/>
          <w:lang w:eastAsia="en-US"/>
        </w:rPr>
        <w:t xml:space="preserve"> сельского поселения является портал Минюста России «Нормативные правовые акты в Российской Федерации» (</w:t>
      </w:r>
      <w:r w:rsidRPr="009C74F0">
        <w:rPr>
          <w:rFonts w:eastAsia="Calibri"/>
          <w:sz w:val="28"/>
          <w:szCs w:val="28"/>
          <w:lang w:val="en-US" w:eastAsia="en-US"/>
        </w:rPr>
        <w:t>http</w:t>
      </w:r>
      <w:r w:rsidRPr="009C74F0">
        <w:rPr>
          <w:rFonts w:eastAsia="Calibri"/>
          <w:sz w:val="28"/>
          <w:szCs w:val="28"/>
          <w:lang w:eastAsia="en-US"/>
        </w:rPr>
        <w:t>://</w:t>
      </w:r>
      <w:proofErr w:type="spellStart"/>
      <w:r w:rsidRPr="009C74F0">
        <w:rPr>
          <w:rFonts w:eastAsia="Calibri"/>
          <w:sz w:val="28"/>
          <w:szCs w:val="28"/>
          <w:lang w:val="en-US" w:eastAsia="en-US"/>
        </w:rPr>
        <w:t>pravo</w:t>
      </w:r>
      <w:proofErr w:type="spellEnd"/>
      <w:r w:rsidRPr="009C74F0">
        <w:rPr>
          <w:rFonts w:eastAsia="Calibri"/>
          <w:sz w:val="28"/>
          <w:szCs w:val="28"/>
          <w:lang w:eastAsia="en-US"/>
        </w:rPr>
        <w:t>-</w:t>
      </w:r>
      <w:proofErr w:type="spellStart"/>
      <w:r w:rsidRPr="009C74F0">
        <w:rPr>
          <w:rFonts w:eastAsia="Calibri"/>
          <w:sz w:val="28"/>
          <w:szCs w:val="28"/>
          <w:lang w:val="en-US" w:eastAsia="en-US"/>
        </w:rPr>
        <w:t>minjust</w:t>
      </w:r>
      <w:proofErr w:type="spellEnd"/>
      <w:r w:rsidRPr="009C74F0">
        <w:rPr>
          <w:rFonts w:eastAsia="Calibri"/>
          <w:sz w:val="28"/>
          <w:szCs w:val="28"/>
          <w:lang w:eastAsia="en-US"/>
        </w:rPr>
        <w:t>.</w:t>
      </w:r>
      <w:proofErr w:type="spellStart"/>
      <w:r w:rsidRPr="009C74F0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9C74F0">
        <w:rPr>
          <w:rFonts w:eastAsia="Calibri"/>
          <w:sz w:val="28"/>
          <w:szCs w:val="28"/>
          <w:lang w:eastAsia="en-US"/>
        </w:rPr>
        <w:t xml:space="preserve">, </w:t>
      </w:r>
      <w:r w:rsidRPr="009C74F0">
        <w:rPr>
          <w:rFonts w:eastAsia="Calibri"/>
          <w:sz w:val="28"/>
          <w:szCs w:val="28"/>
          <w:lang w:val="en-US" w:eastAsia="en-US"/>
        </w:rPr>
        <w:t>http</w:t>
      </w:r>
      <w:r w:rsidRPr="009C74F0">
        <w:rPr>
          <w:rFonts w:eastAsia="Calibri"/>
          <w:sz w:val="28"/>
          <w:szCs w:val="28"/>
          <w:lang w:eastAsia="en-US"/>
        </w:rPr>
        <w:t>://право-</w:t>
      </w:r>
      <w:proofErr w:type="spellStart"/>
      <w:r w:rsidRPr="009C74F0">
        <w:rPr>
          <w:rFonts w:eastAsia="Calibri"/>
          <w:sz w:val="28"/>
          <w:szCs w:val="28"/>
          <w:lang w:eastAsia="en-US"/>
        </w:rPr>
        <w:t>минюст.рф</w:t>
      </w:r>
      <w:proofErr w:type="spellEnd"/>
      <w:r w:rsidRPr="009C74F0">
        <w:rPr>
          <w:rFonts w:eastAsia="Calibri"/>
          <w:sz w:val="28"/>
          <w:szCs w:val="28"/>
          <w:lang w:eastAsia="en-US"/>
        </w:rPr>
        <w:t>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5A23FB" w:rsidRDefault="005A23FB" w:rsidP="005A23FB">
      <w:pPr>
        <w:adjustRightInd w:val="0"/>
        <w:ind w:firstLine="709"/>
        <w:jc w:val="both"/>
        <w:rPr>
          <w:sz w:val="28"/>
          <w:szCs w:val="28"/>
        </w:rPr>
      </w:pPr>
      <w:r w:rsidRPr="00220678">
        <w:rPr>
          <w:sz w:val="28"/>
          <w:szCs w:val="28"/>
        </w:rPr>
        <w:t xml:space="preserve">Иные муниципальные правовые акты вступают в силу в день их подписания уполномоченными должностными лицами местного самоуправления </w:t>
      </w:r>
      <w:proofErr w:type="gramStart"/>
      <w:r w:rsidR="00B51250">
        <w:rPr>
          <w:sz w:val="28"/>
          <w:szCs w:val="28"/>
        </w:rPr>
        <w:t>Успе</w:t>
      </w:r>
      <w:r>
        <w:rPr>
          <w:sz w:val="28"/>
          <w:szCs w:val="28"/>
        </w:rPr>
        <w:t xml:space="preserve">нского  </w:t>
      </w:r>
      <w:r w:rsidRPr="00220678">
        <w:rPr>
          <w:sz w:val="28"/>
          <w:szCs w:val="28"/>
        </w:rPr>
        <w:t>сельского</w:t>
      </w:r>
      <w:proofErr w:type="gramEnd"/>
      <w:r w:rsidRPr="00220678">
        <w:rPr>
          <w:sz w:val="28"/>
          <w:szCs w:val="28"/>
        </w:rPr>
        <w:t xml:space="preserve"> поселения, за исключением случаев, если в самом правовом акте не указан иной срок вступления в силу муниципального правового акта.</w:t>
      </w:r>
      <w:r>
        <w:rPr>
          <w:sz w:val="28"/>
          <w:szCs w:val="28"/>
        </w:rPr>
        <w:t>»;</w:t>
      </w:r>
    </w:p>
    <w:p w:rsidR="00F74851" w:rsidRPr="00DC7DFB" w:rsidRDefault="00BF3350" w:rsidP="00DC7DFB">
      <w:pPr>
        <w:rPr>
          <w:color w:val="000000"/>
          <w:sz w:val="28"/>
          <w:szCs w:val="28"/>
        </w:rPr>
      </w:pPr>
      <w:r>
        <w:tab/>
      </w:r>
      <w:r w:rsidR="00DC7DFB">
        <w:rPr>
          <w:sz w:val="28"/>
          <w:szCs w:val="28"/>
        </w:rPr>
        <w:t>1.15</w:t>
      </w:r>
      <w:r w:rsidR="00003F18">
        <w:rPr>
          <w:sz w:val="28"/>
          <w:szCs w:val="28"/>
        </w:rPr>
        <w:t>. пункт 4 части 2 статьи 55.1 добавить подпункт 4.1 следующего содержания:</w:t>
      </w:r>
    </w:p>
    <w:p w:rsidR="00F74851" w:rsidRPr="00003F18" w:rsidRDefault="00F74851" w:rsidP="00003F18">
      <w:pPr>
        <w:ind w:firstLine="709"/>
        <w:jc w:val="both"/>
        <w:rPr>
          <w:sz w:val="28"/>
          <w:szCs w:val="28"/>
        </w:rPr>
      </w:pPr>
      <w:r w:rsidRPr="00003F18">
        <w:rPr>
          <w:sz w:val="28"/>
          <w:szCs w:val="28"/>
        </w:rPr>
        <w:t xml:space="preserve">4.1) приобретения им статуса иностранного агента </w:t>
      </w:r>
      <w:r w:rsidRPr="00003F18">
        <w:rPr>
          <w:bCs/>
          <w:sz w:val="28"/>
          <w:szCs w:val="28"/>
        </w:rPr>
        <w:t>- со дня наступления фактов, указанных в настоящем пункте</w:t>
      </w:r>
      <w:r w:rsidRPr="00003F18">
        <w:rPr>
          <w:sz w:val="28"/>
          <w:szCs w:val="28"/>
        </w:rPr>
        <w:t>;</w:t>
      </w:r>
    </w:p>
    <w:p w:rsidR="00B51250" w:rsidRPr="00AE1AE8" w:rsidRDefault="00B51250" w:rsidP="00B51250">
      <w:pPr>
        <w:ind w:firstLine="709"/>
        <w:jc w:val="both"/>
        <w:rPr>
          <w:sz w:val="28"/>
          <w:szCs w:val="28"/>
        </w:rPr>
      </w:pPr>
      <w:r w:rsidRPr="00AE1AE8">
        <w:rPr>
          <w:sz w:val="28"/>
          <w:szCs w:val="28"/>
        </w:rPr>
        <w:t>2.  Пред</w:t>
      </w:r>
      <w:r w:rsidR="00003F18">
        <w:rPr>
          <w:sz w:val="28"/>
          <w:szCs w:val="28"/>
        </w:rPr>
        <w:t>ставить изменения в Устав  Успе</w:t>
      </w:r>
      <w:r w:rsidRPr="00AE1AE8">
        <w:rPr>
          <w:sz w:val="28"/>
          <w:szCs w:val="28"/>
        </w:rPr>
        <w:t>нского сельского поселения на государственную регистрацию в Управление Министерства юстиции Российской Федерации по Новгородской области.</w:t>
      </w:r>
    </w:p>
    <w:p w:rsidR="00B51250" w:rsidRPr="00AE1AE8" w:rsidRDefault="00B51250" w:rsidP="00B51250">
      <w:pPr>
        <w:jc w:val="both"/>
        <w:rPr>
          <w:sz w:val="28"/>
          <w:szCs w:val="28"/>
        </w:rPr>
      </w:pPr>
      <w:r w:rsidRPr="00AE1AE8">
        <w:rPr>
          <w:sz w:val="28"/>
          <w:szCs w:val="28"/>
        </w:rPr>
        <w:t xml:space="preserve">         3. Опубликовать настоящее решение в бюллетене «</w:t>
      </w:r>
      <w:r w:rsidR="00003F18">
        <w:rPr>
          <w:sz w:val="28"/>
          <w:szCs w:val="28"/>
        </w:rPr>
        <w:t>Успенские новости</w:t>
      </w:r>
      <w:r w:rsidRPr="00AE1AE8">
        <w:rPr>
          <w:sz w:val="28"/>
          <w:szCs w:val="28"/>
        </w:rPr>
        <w:t>» и разместить на  официа</w:t>
      </w:r>
      <w:r w:rsidR="00003F18">
        <w:rPr>
          <w:sz w:val="28"/>
          <w:szCs w:val="28"/>
        </w:rPr>
        <w:t>льном сайте Администрации  Успе</w:t>
      </w:r>
      <w:r w:rsidRPr="00AE1AE8">
        <w:rPr>
          <w:sz w:val="28"/>
          <w:szCs w:val="28"/>
        </w:rPr>
        <w:t>нского сельского поселения.</w:t>
      </w:r>
    </w:p>
    <w:p w:rsidR="00B51250" w:rsidRPr="00AE1AE8" w:rsidRDefault="00003F18" w:rsidP="00B51250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Изменения   в Устав Успе</w:t>
      </w:r>
      <w:r w:rsidR="00B51250" w:rsidRPr="00AE1AE8">
        <w:rPr>
          <w:sz w:val="28"/>
          <w:szCs w:val="28"/>
        </w:rPr>
        <w:t>нского сельского поселения вступают в силу после государственной регистрации и официального опубликования в бюллетене «</w:t>
      </w:r>
      <w:r>
        <w:rPr>
          <w:sz w:val="28"/>
          <w:szCs w:val="28"/>
        </w:rPr>
        <w:t>Успенские новости</w:t>
      </w:r>
      <w:r w:rsidR="00B51250" w:rsidRPr="00AE1AE8">
        <w:rPr>
          <w:sz w:val="28"/>
          <w:szCs w:val="28"/>
        </w:rPr>
        <w:t>»</w:t>
      </w:r>
      <w:r w:rsidR="00B51250">
        <w:rPr>
          <w:sz w:val="28"/>
          <w:szCs w:val="28"/>
        </w:rPr>
        <w:t>.</w:t>
      </w:r>
      <w:r w:rsidR="00B51250" w:rsidRPr="00AE1AE8">
        <w:rPr>
          <w:sz w:val="28"/>
          <w:szCs w:val="28"/>
        </w:rPr>
        <w:t xml:space="preserve"> </w:t>
      </w:r>
    </w:p>
    <w:p w:rsidR="00823D9A" w:rsidRPr="00823D9A" w:rsidRDefault="00823D9A" w:rsidP="00823D9A"/>
    <w:sectPr w:rsidR="00823D9A" w:rsidRPr="00823D9A" w:rsidSect="008164B2">
      <w:headerReference w:type="default" r:id="rId14"/>
      <w:footerReference w:type="even" r:id="rId15"/>
      <w:pgSz w:w="11906" w:h="16838"/>
      <w:pgMar w:top="993" w:right="707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E35" w:rsidRDefault="00B46E35">
      <w:r>
        <w:separator/>
      </w:r>
    </w:p>
  </w:endnote>
  <w:endnote w:type="continuationSeparator" w:id="0">
    <w:p w:rsidR="00B46E35" w:rsidRDefault="00B4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CE8" w:rsidRDefault="008330A1" w:rsidP="00E577F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3CE8" w:rsidRDefault="00AF07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E35" w:rsidRDefault="00B46E35">
      <w:r>
        <w:separator/>
      </w:r>
    </w:p>
  </w:footnote>
  <w:footnote w:type="continuationSeparator" w:id="0">
    <w:p w:rsidR="00B46E35" w:rsidRDefault="00B46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CE8" w:rsidRDefault="00AF07DC">
    <w:pPr>
      <w:pStyle w:val="a4"/>
      <w:jc w:val="center"/>
    </w:pPr>
  </w:p>
  <w:p w:rsidR="00383CE8" w:rsidRDefault="00AF07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4890"/>
    <w:multiLevelType w:val="multilevel"/>
    <w:tmpl w:val="16529F6C"/>
    <w:lvl w:ilvl="0">
      <w:start w:val="1"/>
      <w:numFmt w:val="decimal"/>
      <w:lvlText w:val="%1."/>
      <w:lvlJc w:val="left"/>
      <w:pPr>
        <w:ind w:left="744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59A84C2B"/>
    <w:multiLevelType w:val="hybridMultilevel"/>
    <w:tmpl w:val="04AEF1E6"/>
    <w:lvl w:ilvl="0" w:tplc="ABC8924E">
      <w:start w:val="4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3A"/>
    <w:rsid w:val="00003F18"/>
    <w:rsid w:val="000313A0"/>
    <w:rsid w:val="000C2784"/>
    <w:rsid w:val="00157B7C"/>
    <w:rsid w:val="00191AFC"/>
    <w:rsid w:val="001C114C"/>
    <w:rsid w:val="001C3E82"/>
    <w:rsid w:val="00213B9B"/>
    <w:rsid w:val="002B5397"/>
    <w:rsid w:val="003706C5"/>
    <w:rsid w:val="003B0133"/>
    <w:rsid w:val="003E123A"/>
    <w:rsid w:val="00530368"/>
    <w:rsid w:val="00531637"/>
    <w:rsid w:val="0059048B"/>
    <w:rsid w:val="005A23FB"/>
    <w:rsid w:val="005F7B91"/>
    <w:rsid w:val="00623406"/>
    <w:rsid w:val="00693A56"/>
    <w:rsid w:val="00702997"/>
    <w:rsid w:val="0077469A"/>
    <w:rsid w:val="00803134"/>
    <w:rsid w:val="00823D9A"/>
    <w:rsid w:val="008330A1"/>
    <w:rsid w:val="00934ADC"/>
    <w:rsid w:val="00AF07DC"/>
    <w:rsid w:val="00B0030F"/>
    <w:rsid w:val="00B46E35"/>
    <w:rsid w:val="00B51250"/>
    <w:rsid w:val="00BF3350"/>
    <w:rsid w:val="00D75A01"/>
    <w:rsid w:val="00D94DBC"/>
    <w:rsid w:val="00D94E9A"/>
    <w:rsid w:val="00DC7DFB"/>
    <w:rsid w:val="00E06BB4"/>
    <w:rsid w:val="00E142CF"/>
    <w:rsid w:val="00EF6116"/>
    <w:rsid w:val="00F16111"/>
    <w:rsid w:val="00F74851"/>
    <w:rsid w:val="00F90ECC"/>
    <w:rsid w:val="00FB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9B1FF-6B04-4D13-9B22-46B2BAB4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3FB"/>
    <w:pPr>
      <w:ind w:left="720"/>
      <w:contextualSpacing/>
    </w:pPr>
  </w:style>
  <w:style w:type="paragraph" w:styleId="a4">
    <w:name w:val="header"/>
    <w:basedOn w:val="a"/>
    <w:link w:val="a5"/>
    <w:uiPriority w:val="99"/>
    <w:rsid w:val="005A23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2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5A23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3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5A23FB"/>
    <w:rPr>
      <w:rFonts w:cs="Times New Roman"/>
    </w:rPr>
  </w:style>
  <w:style w:type="character" w:styleId="a9">
    <w:name w:val="Hyperlink"/>
    <w:basedOn w:val="a0"/>
    <w:rsid w:val="00823D9A"/>
    <w:rPr>
      <w:color w:val="0000FF"/>
      <w:u w:val="none"/>
    </w:rPr>
  </w:style>
  <w:style w:type="paragraph" w:customStyle="1" w:styleId="aa">
    <w:name w:val="СТАТЬЯ"/>
    <w:basedOn w:val="a"/>
    <w:link w:val="ab"/>
    <w:qFormat/>
    <w:rsid w:val="000C2784"/>
    <w:pPr>
      <w:widowControl w:val="0"/>
      <w:adjustRightInd w:val="0"/>
      <w:ind w:firstLine="709"/>
      <w:jc w:val="both"/>
      <w:outlineLvl w:val="2"/>
    </w:pPr>
    <w:rPr>
      <w:rFonts w:ascii="Arial" w:hAnsi="Arial"/>
      <w:b/>
    </w:rPr>
  </w:style>
  <w:style w:type="character" w:customStyle="1" w:styleId="ab">
    <w:name w:val="СТАТЬЯ Знак"/>
    <w:link w:val="aa"/>
    <w:rsid w:val="000C278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1">
    <w:name w:val="Гиперссылка1"/>
    <w:basedOn w:val="a0"/>
    <w:rsid w:val="000313A0"/>
  </w:style>
  <w:style w:type="paragraph" w:styleId="ac">
    <w:name w:val="Normal (Web)"/>
    <w:basedOn w:val="a"/>
    <w:uiPriority w:val="99"/>
    <w:semiHidden/>
    <w:unhideWhenUsed/>
    <w:rsid w:val="000313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846DB40EBA2BA7F63564F671FA5BB7391E1FFF93FA623C5B69BC32D82A174C93A4489CC08C8895612D08C2374703660EB59DF8E9R9m0H" TargetMode="External"/><Relationship Id="rId13" Type="http://schemas.openxmlformats.org/officeDocument/2006/relationships/hyperlink" Target="https://uspenskoe-r49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consultantplus://offline/ref=FD1E4533B9BA5A44A0B412837A7B25FE3B64EE2BA02CB5E1108572E1D59139F19908CEA02958D79E62BD7AE3383438DDEC2304F5C2UEKE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D1E4533B9BA5A44A0B412837A7B25FE3B64EE2BA02CB5E1108572E1D59139F19908CEA02957D79E62BD7AE3383438DDEC2304F5C2UEKE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ravo-search.minjust.ru/bigs/showDocument.html?id=F82E9EE5-E8C8-465F-AB87-9F4D847BDA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846DB40EBA2BA7F63564F671FA5BB7391E1FFF93FA623C5B69BC32D82A174C93A4489CC0838895612D08C2374703660EB59DF8E9R9m0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Эксперт</cp:lastModifiedBy>
  <cp:revision>2</cp:revision>
  <dcterms:created xsi:type="dcterms:W3CDTF">2024-11-06T06:06:00Z</dcterms:created>
  <dcterms:modified xsi:type="dcterms:W3CDTF">2024-11-06T06:06:00Z</dcterms:modified>
</cp:coreProperties>
</file>