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DE" w:rsidRDefault="004E1ADE">
      <w:bookmarkStart w:id="0" w:name="_GoBack"/>
      <w:bookmarkEnd w:id="0"/>
    </w:p>
    <w:p w:rsidR="004E1ADE" w:rsidRDefault="004E1ADE"/>
    <w:p w:rsidR="004E1ADE" w:rsidRPr="00BA0D85" w:rsidRDefault="004E1ADE" w:rsidP="004E1ADE">
      <w:pPr>
        <w:jc w:val="both"/>
      </w:pPr>
      <w:r>
        <w:rPr>
          <w:sz w:val="28"/>
          <w:szCs w:val="28"/>
        </w:rPr>
        <w:t xml:space="preserve">                                                     </w:t>
      </w:r>
      <w:r w:rsidRPr="00BA0D85">
        <w:t>ПРОТОКОЛ</w:t>
      </w:r>
    </w:p>
    <w:p w:rsidR="004E1ADE" w:rsidRPr="00BA0D85" w:rsidRDefault="004E1ADE" w:rsidP="004E1ADE">
      <w:pPr>
        <w:jc w:val="both"/>
      </w:pPr>
      <w:r w:rsidRPr="00BA0D85">
        <w:t xml:space="preserve">                    </w:t>
      </w:r>
      <w:r>
        <w:t xml:space="preserve">                ЗАСЕДАНИЯ</w:t>
      </w:r>
      <w:r w:rsidRPr="00BA0D85">
        <w:t xml:space="preserve"> ОБЩЕСТВЕННОГО СОВЕТА</w:t>
      </w:r>
    </w:p>
    <w:p w:rsidR="004E1ADE" w:rsidRPr="00BA0D85" w:rsidRDefault="004E1ADE" w:rsidP="004E1ADE">
      <w:pPr>
        <w:jc w:val="both"/>
      </w:pPr>
      <w:r w:rsidRPr="00BA0D85">
        <w:t xml:space="preserve">   </w:t>
      </w:r>
      <w:r>
        <w:t xml:space="preserve">                 </w:t>
      </w:r>
      <w:r w:rsidRPr="00BA0D85">
        <w:t>АДМИНИСТРАЦИИ УСПЕНСКОГО СЕЛЬСКОГО ПОСЕЛЕНИЯ</w:t>
      </w:r>
    </w:p>
    <w:p w:rsidR="004E1ADE" w:rsidRPr="00BA0D85" w:rsidRDefault="004E1ADE" w:rsidP="004E1ADE">
      <w:pPr>
        <w:jc w:val="both"/>
      </w:pPr>
    </w:p>
    <w:p w:rsidR="004E1ADE" w:rsidRPr="00BA0D85" w:rsidRDefault="004E1ADE" w:rsidP="004E1ADE">
      <w:pPr>
        <w:jc w:val="both"/>
      </w:pPr>
      <w:r w:rsidRPr="00BA0D85">
        <w:t xml:space="preserve">от   </w:t>
      </w:r>
      <w:r>
        <w:t>11.01.2024 № 1</w:t>
      </w:r>
    </w:p>
    <w:p w:rsidR="004E1ADE" w:rsidRPr="00BA0D85" w:rsidRDefault="004E1ADE" w:rsidP="004E1ADE">
      <w:pPr>
        <w:jc w:val="both"/>
      </w:pPr>
      <w:proofErr w:type="spellStart"/>
      <w:r w:rsidRPr="00BA0D85">
        <w:t>с.Успенское</w:t>
      </w:r>
      <w:proofErr w:type="spellEnd"/>
    </w:p>
    <w:p w:rsidR="004E1ADE" w:rsidRDefault="004E1ADE" w:rsidP="004E1ADE">
      <w:pPr>
        <w:jc w:val="both"/>
      </w:pPr>
    </w:p>
    <w:p w:rsidR="004E1ADE" w:rsidRDefault="004E1ADE" w:rsidP="004E1ADE">
      <w:pPr>
        <w:jc w:val="both"/>
      </w:pPr>
    </w:p>
    <w:p w:rsidR="004E1ADE" w:rsidRPr="00E866E8" w:rsidRDefault="004E1ADE" w:rsidP="004E1ADE">
      <w:pPr>
        <w:jc w:val="center"/>
        <w:rPr>
          <w:sz w:val="28"/>
          <w:szCs w:val="28"/>
          <w:lang w:eastAsia="en-US"/>
        </w:rPr>
      </w:pPr>
      <w:r w:rsidRPr="00E866E8">
        <w:rPr>
          <w:sz w:val="28"/>
          <w:szCs w:val="28"/>
          <w:lang w:eastAsia="en-US"/>
        </w:rPr>
        <w:t>ПРЕДСЕДАТЕЛЬСТВОВАЛ</w:t>
      </w:r>
    </w:p>
    <w:p w:rsidR="004E1ADE" w:rsidRPr="00E866E8" w:rsidRDefault="004E1ADE" w:rsidP="004E1ADE">
      <w:pPr>
        <w:jc w:val="center"/>
        <w:rPr>
          <w:sz w:val="28"/>
          <w:szCs w:val="28"/>
          <w:lang w:eastAsia="en-US"/>
        </w:rPr>
      </w:pPr>
      <w:r w:rsidRPr="00E866E8">
        <w:rPr>
          <w:sz w:val="28"/>
          <w:szCs w:val="28"/>
          <w:lang w:eastAsia="en-US"/>
        </w:rPr>
        <w:t>Председатель Общественного совета</w:t>
      </w:r>
    </w:p>
    <w:p w:rsidR="004E1ADE" w:rsidRPr="00E866E8" w:rsidRDefault="004E1ADE" w:rsidP="004E1ADE">
      <w:pPr>
        <w:jc w:val="center"/>
        <w:rPr>
          <w:sz w:val="28"/>
          <w:szCs w:val="28"/>
          <w:lang w:eastAsia="en-US"/>
        </w:rPr>
      </w:pPr>
      <w:proofErr w:type="spellStart"/>
      <w:r w:rsidRPr="00E866E8">
        <w:rPr>
          <w:sz w:val="28"/>
          <w:szCs w:val="28"/>
          <w:lang w:eastAsia="en-US"/>
        </w:rPr>
        <w:t>И.А.Гаврилюк</w:t>
      </w:r>
      <w:proofErr w:type="spellEnd"/>
    </w:p>
    <w:p w:rsidR="004E1ADE" w:rsidRPr="00E866E8" w:rsidRDefault="004E1ADE" w:rsidP="004E1ADE">
      <w:pPr>
        <w:spacing w:after="200" w:line="276" w:lineRule="auto"/>
        <w:rPr>
          <w:sz w:val="28"/>
          <w:szCs w:val="28"/>
          <w:u w:val="single"/>
        </w:rPr>
      </w:pPr>
      <w:r w:rsidRPr="00E866E8">
        <w:rPr>
          <w:sz w:val="28"/>
          <w:szCs w:val="28"/>
          <w:u w:val="single"/>
        </w:rPr>
        <w:t>Присутствовали:</w:t>
      </w:r>
    </w:p>
    <w:p w:rsidR="004E1ADE" w:rsidRPr="00E866E8" w:rsidRDefault="004E1ADE" w:rsidP="004E1ADE">
      <w:pPr>
        <w:rPr>
          <w:rFonts w:eastAsia="Calibri"/>
          <w:sz w:val="28"/>
          <w:szCs w:val="28"/>
          <w:lang w:eastAsia="en-US"/>
        </w:rPr>
      </w:pPr>
      <w:r w:rsidRPr="00E866E8">
        <w:rPr>
          <w:rFonts w:eastAsia="Calibri"/>
          <w:sz w:val="28"/>
          <w:szCs w:val="28"/>
          <w:lang w:eastAsia="en-US"/>
        </w:rPr>
        <w:t xml:space="preserve">члены Общественного совета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Бадичева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А.П., Самарина М.В.</w:t>
      </w:r>
      <w:r w:rsidRPr="00E866E8">
        <w:rPr>
          <w:rFonts w:eastAsia="Calibri"/>
          <w:sz w:val="28"/>
          <w:szCs w:val="28"/>
          <w:lang w:eastAsia="en-US"/>
        </w:rPr>
        <w:t>,</w:t>
      </w:r>
    </w:p>
    <w:p w:rsidR="004E1ADE" w:rsidRPr="00E866E8" w:rsidRDefault="004E1ADE" w:rsidP="004E1ADE">
      <w:pPr>
        <w:rPr>
          <w:rFonts w:eastAsia="Calibri"/>
          <w:sz w:val="28"/>
          <w:szCs w:val="28"/>
          <w:lang w:eastAsia="en-US"/>
        </w:rPr>
      </w:pPr>
      <w:r w:rsidRPr="00E866E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Романова Л.В., Федорова Г.В.</w:t>
      </w:r>
    </w:p>
    <w:p w:rsidR="004E1ADE" w:rsidRPr="00E866E8" w:rsidRDefault="004E1ADE" w:rsidP="004E1ADE">
      <w:pPr>
        <w:rPr>
          <w:rFonts w:eastAsia="Calibri"/>
          <w:sz w:val="28"/>
          <w:szCs w:val="28"/>
          <w:lang w:eastAsia="en-US"/>
        </w:rPr>
      </w:pPr>
      <w:r w:rsidRPr="00E866E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</w:p>
    <w:p w:rsidR="004E1ADE" w:rsidRDefault="004E1ADE" w:rsidP="004E1ADE">
      <w:pPr>
        <w:rPr>
          <w:rFonts w:eastAsia="Calibri"/>
          <w:sz w:val="28"/>
          <w:szCs w:val="28"/>
          <w:lang w:eastAsia="en-US"/>
        </w:rPr>
      </w:pPr>
      <w:r w:rsidRPr="00E866E8">
        <w:rPr>
          <w:rFonts w:eastAsia="Calibri"/>
          <w:sz w:val="28"/>
          <w:szCs w:val="28"/>
          <w:lang w:eastAsia="en-US"/>
        </w:rPr>
        <w:t>Приглашенные:</w:t>
      </w:r>
    </w:p>
    <w:p w:rsidR="004E1ADE" w:rsidRDefault="004E1ADE" w:rsidP="004E1AD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Успенского сельского</w:t>
      </w:r>
    </w:p>
    <w:p w:rsidR="004E1ADE" w:rsidRDefault="004E1ADE" w:rsidP="004E1AD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поселения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В.А.Кострюков</w:t>
      </w:r>
      <w:proofErr w:type="spellEnd"/>
    </w:p>
    <w:p w:rsidR="004E1ADE" w:rsidRPr="00E866E8" w:rsidRDefault="004E1ADE" w:rsidP="004E1AD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администрации              </w:t>
      </w:r>
      <w:proofErr w:type="spellStart"/>
      <w:r>
        <w:rPr>
          <w:rFonts w:eastAsia="Calibri"/>
          <w:sz w:val="28"/>
          <w:szCs w:val="28"/>
          <w:lang w:eastAsia="en-US"/>
        </w:rPr>
        <w:t>Ю.В.Шанаева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4E1ADE" w:rsidRPr="00E866E8" w:rsidRDefault="004E1ADE" w:rsidP="004E1ADE">
      <w:pPr>
        <w:rPr>
          <w:rFonts w:ascii="Calibri" w:eastAsia="Calibri" w:hAnsi="Calibri"/>
          <w:sz w:val="22"/>
          <w:szCs w:val="22"/>
          <w:lang w:eastAsia="en-US"/>
        </w:rPr>
      </w:pPr>
      <w:r w:rsidRPr="00E866E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E1ADE" w:rsidRDefault="004E1ADE" w:rsidP="004E1ADE">
      <w:pPr>
        <w:rPr>
          <w:rFonts w:eastAsia="Calibri"/>
          <w:sz w:val="44"/>
          <w:szCs w:val="44"/>
          <w:vertAlign w:val="superscript"/>
          <w:lang w:eastAsia="en-US"/>
        </w:rPr>
      </w:pPr>
      <w:r>
        <w:rPr>
          <w:rFonts w:eastAsia="Calibri"/>
          <w:sz w:val="36"/>
          <w:szCs w:val="36"/>
          <w:vertAlign w:val="superscript"/>
          <w:lang w:eastAsia="en-US"/>
        </w:rPr>
        <w:t xml:space="preserve">     </w:t>
      </w:r>
      <w:r w:rsidRPr="004E1ADE">
        <w:rPr>
          <w:rFonts w:eastAsia="Calibri"/>
          <w:sz w:val="44"/>
          <w:szCs w:val="44"/>
          <w:vertAlign w:val="superscript"/>
          <w:lang w:eastAsia="en-US"/>
        </w:rPr>
        <w:t>1.Утверждение Плана работы Общественного совета на 2024 год</w:t>
      </w:r>
      <w:r w:rsidR="00233FF7">
        <w:rPr>
          <w:rFonts w:eastAsia="Calibri"/>
          <w:sz w:val="44"/>
          <w:szCs w:val="44"/>
          <w:vertAlign w:val="superscript"/>
          <w:lang w:eastAsia="en-US"/>
        </w:rPr>
        <w:t>. Докладчик Гаврилюк И.А.</w:t>
      </w:r>
    </w:p>
    <w:p w:rsidR="00233FF7" w:rsidRPr="004E1ADE" w:rsidRDefault="00233FF7" w:rsidP="004E1ADE">
      <w:pPr>
        <w:rPr>
          <w:rFonts w:eastAsia="Calibri"/>
          <w:sz w:val="44"/>
          <w:szCs w:val="44"/>
          <w:vertAlign w:val="superscript"/>
          <w:lang w:eastAsia="en-US"/>
        </w:rPr>
      </w:pPr>
      <w:r>
        <w:rPr>
          <w:rFonts w:eastAsia="Calibri"/>
          <w:sz w:val="44"/>
          <w:szCs w:val="44"/>
          <w:vertAlign w:val="superscript"/>
          <w:lang w:eastAsia="en-US"/>
        </w:rPr>
        <w:t>______________________________________________________________</w:t>
      </w:r>
    </w:p>
    <w:p w:rsidR="004E1ADE" w:rsidRDefault="004E1ADE" w:rsidP="004E1ADE">
      <w:pPr>
        <w:jc w:val="center"/>
        <w:rPr>
          <w:rFonts w:eastAsia="Calibri"/>
          <w:sz w:val="28"/>
          <w:szCs w:val="28"/>
          <w:lang w:eastAsia="en-US"/>
        </w:rPr>
      </w:pPr>
      <w:r w:rsidRPr="00E866E8">
        <w:rPr>
          <w:rFonts w:eastAsia="Calibri"/>
          <w:sz w:val="28"/>
          <w:szCs w:val="28"/>
          <w:lang w:eastAsia="en-US"/>
        </w:rPr>
        <w:t>(Романова Л.В., Федорова Г.В.)</w:t>
      </w:r>
    </w:p>
    <w:p w:rsidR="00233FF7" w:rsidRPr="00233FF7" w:rsidRDefault="00233FF7" w:rsidP="00233F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</w:t>
      </w:r>
      <w:r w:rsidRPr="00233FF7">
        <w:rPr>
          <w:rFonts w:eastAsia="Calibri"/>
          <w:sz w:val="28"/>
          <w:szCs w:val="28"/>
          <w:lang w:eastAsia="en-US"/>
        </w:rPr>
        <w:t>Утвердить предложенный план работы на 2024 год.</w:t>
      </w:r>
    </w:p>
    <w:p w:rsidR="004E1ADE" w:rsidRPr="00E866E8" w:rsidRDefault="004E1ADE" w:rsidP="004E1ADE">
      <w:pPr>
        <w:jc w:val="center"/>
        <w:rPr>
          <w:rFonts w:eastAsia="Calibri"/>
          <w:sz w:val="16"/>
          <w:szCs w:val="16"/>
          <w:lang w:eastAsia="en-US"/>
        </w:rPr>
      </w:pPr>
    </w:p>
    <w:p w:rsidR="004E1ADE" w:rsidRPr="00E866E8" w:rsidRDefault="00233FF7" w:rsidP="004E1AD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Голосование: «ЗА» - 7</w:t>
      </w:r>
      <w:r w:rsidR="004E1ADE" w:rsidRPr="00E866E8">
        <w:rPr>
          <w:rFonts w:eastAsia="Calibri"/>
          <w:sz w:val="28"/>
          <w:szCs w:val="28"/>
          <w:lang w:eastAsia="en-US"/>
        </w:rPr>
        <w:t xml:space="preserve"> (единогласно).</w:t>
      </w:r>
    </w:p>
    <w:p w:rsidR="004E1ADE" w:rsidRPr="00E866E8" w:rsidRDefault="004E1ADE" w:rsidP="004E1ADE">
      <w:pPr>
        <w:rPr>
          <w:rFonts w:eastAsia="Calibri"/>
          <w:sz w:val="16"/>
          <w:szCs w:val="16"/>
          <w:lang w:eastAsia="en-US"/>
        </w:rPr>
      </w:pPr>
    </w:p>
    <w:p w:rsidR="004E1ADE" w:rsidRPr="00E866E8" w:rsidRDefault="004E1ADE" w:rsidP="004E1ADE">
      <w:pPr>
        <w:jc w:val="center"/>
        <w:rPr>
          <w:rFonts w:eastAsia="Calibri"/>
          <w:sz w:val="28"/>
          <w:szCs w:val="28"/>
          <w:lang w:eastAsia="en-US"/>
        </w:rPr>
      </w:pPr>
    </w:p>
    <w:p w:rsidR="004E1ADE" w:rsidRPr="00E866E8" w:rsidRDefault="004E1ADE" w:rsidP="004E1ADE">
      <w:pPr>
        <w:jc w:val="center"/>
        <w:rPr>
          <w:rFonts w:eastAsia="Calibri"/>
          <w:sz w:val="28"/>
          <w:szCs w:val="28"/>
          <w:lang w:eastAsia="en-US"/>
        </w:rPr>
      </w:pPr>
    </w:p>
    <w:p w:rsidR="004E1ADE" w:rsidRPr="00E866E8" w:rsidRDefault="004E1ADE" w:rsidP="004E1ADE">
      <w:pPr>
        <w:rPr>
          <w:rFonts w:eastAsia="Calibri"/>
          <w:b/>
          <w:sz w:val="28"/>
          <w:szCs w:val="28"/>
          <w:lang w:eastAsia="en-US"/>
        </w:rPr>
      </w:pPr>
      <w:r w:rsidRPr="00E866E8">
        <w:rPr>
          <w:rFonts w:eastAsia="Calibri"/>
          <w:b/>
          <w:sz w:val="28"/>
          <w:szCs w:val="28"/>
          <w:lang w:eastAsia="en-US"/>
        </w:rPr>
        <w:t>Председатель Общественного совета                                  Гаврилюк И.А.</w:t>
      </w:r>
    </w:p>
    <w:p w:rsidR="004E1ADE" w:rsidRPr="00E866E8" w:rsidRDefault="004E1ADE" w:rsidP="004E1AD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E1ADE" w:rsidRDefault="004E1ADE"/>
    <w:sectPr w:rsidR="004E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5F2"/>
    <w:multiLevelType w:val="hybridMultilevel"/>
    <w:tmpl w:val="2E2EE468"/>
    <w:lvl w:ilvl="0" w:tplc="A6243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51FF6"/>
    <w:multiLevelType w:val="hybridMultilevel"/>
    <w:tmpl w:val="BDEE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E7B"/>
    <w:multiLevelType w:val="hybridMultilevel"/>
    <w:tmpl w:val="C39A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20EFE"/>
    <w:multiLevelType w:val="hybridMultilevel"/>
    <w:tmpl w:val="DE2494D2"/>
    <w:lvl w:ilvl="0" w:tplc="F1C47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0095"/>
    <w:multiLevelType w:val="hybridMultilevel"/>
    <w:tmpl w:val="FD24180A"/>
    <w:lvl w:ilvl="0" w:tplc="313E62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342310"/>
    <w:multiLevelType w:val="hybridMultilevel"/>
    <w:tmpl w:val="8D74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27194"/>
    <w:multiLevelType w:val="hybridMultilevel"/>
    <w:tmpl w:val="8194A33A"/>
    <w:lvl w:ilvl="0" w:tplc="CCE2B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24A0D"/>
    <w:multiLevelType w:val="hybridMultilevel"/>
    <w:tmpl w:val="11869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23C"/>
    <w:rsid w:val="00055F01"/>
    <w:rsid w:val="001A3E51"/>
    <w:rsid w:val="00233FF7"/>
    <w:rsid w:val="00273F7B"/>
    <w:rsid w:val="004E1ADE"/>
    <w:rsid w:val="0071147C"/>
    <w:rsid w:val="008F6404"/>
    <w:rsid w:val="00A17949"/>
    <w:rsid w:val="00AC523C"/>
    <w:rsid w:val="00C233C3"/>
    <w:rsid w:val="00D54601"/>
    <w:rsid w:val="00E866E8"/>
    <w:rsid w:val="00E932EB"/>
    <w:rsid w:val="00E94ADA"/>
    <w:rsid w:val="00F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097E-D70C-42D9-80EC-B91FE8C6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523C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C52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8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Успенское сельское поселение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Эксперт</cp:lastModifiedBy>
  <cp:revision>10</cp:revision>
  <cp:lastPrinted>2022-03-30T06:52:00Z</cp:lastPrinted>
  <dcterms:created xsi:type="dcterms:W3CDTF">2021-05-25T06:16:00Z</dcterms:created>
  <dcterms:modified xsi:type="dcterms:W3CDTF">2024-03-21T08:22:00Z</dcterms:modified>
</cp:coreProperties>
</file>