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3C" w:rsidRPr="00BA0D85" w:rsidRDefault="00AC523C" w:rsidP="00AC523C">
      <w:pPr>
        <w:jc w:val="both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</w:t>
      </w:r>
      <w:r w:rsidRPr="00BA0D85">
        <w:t>ПРОТОКОЛ</w:t>
      </w:r>
    </w:p>
    <w:p w:rsidR="00AC523C" w:rsidRPr="00BA0D85" w:rsidRDefault="00AC523C" w:rsidP="00AC523C">
      <w:pPr>
        <w:jc w:val="both"/>
      </w:pPr>
      <w:r w:rsidRPr="00BA0D85">
        <w:t xml:space="preserve">                    </w:t>
      </w:r>
      <w:r>
        <w:t xml:space="preserve">                ЗАСЕДАНИЯ</w:t>
      </w:r>
      <w:r w:rsidRPr="00BA0D85">
        <w:t xml:space="preserve"> ОБЩЕСТВЕННОГО СОВЕТА</w:t>
      </w:r>
    </w:p>
    <w:p w:rsidR="00AC523C" w:rsidRPr="00BA0D85" w:rsidRDefault="00AC523C" w:rsidP="00AC523C">
      <w:pPr>
        <w:jc w:val="both"/>
      </w:pPr>
      <w:r w:rsidRPr="00BA0D85">
        <w:t xml:space="preserve">   </w:t>
      </w:r>
      <w:r>
        <w:t xml:space="preserve">                 </w:t>
      </w:r>
      <w:r w:rsidRPr="00BA0D85">
        <w:t>АДМИНИСТРАЦИИ УСПЕНСКОГО СЕЛЬСКОГО ПОСЕЛЕНИЯ</w:t>
      </w:r>
    </w:p>
    <w:p w:rsidR="00AC523C" w:rsidRPr="00BA0D85" w:rsidRDefault="00AC523C" w:rsidP="00AC523C">
      <w:pPr>
        <w:jc w:val="both"/>
      </w:pPr>
    </w:p>
    <w:p w:rsidR="00AC523C" w:rsidRPr="00BA0D85" w:rsidRDefault="00AC523C" w:rsidP="00AC523C">
      <w:pPr>
        <w:jc w:val="both"/>
      </w:pPr>
      <w:r w:rsidRPr="00BA0D85">
        <w:t xml:space="preserve">от   </w:t>
      </w:r>
      <w:r w:rsidR="0071147C">
        <w:t>30.03.2022</w:t>
      </w:r>
      <w:r>
        <w:t xml:space="preserve"> № 2</w:t>
      </w:r>
    </w:p>
    <w:p w:rsidR="00AC523C" w:rsidRPr="00BA0D85" w:rsidRDefault="00AC523C" w:rsidP="00AC523C">
      <w:pPr>
        <w:jc w:val="both"/>
      </w:pPr>
      <w:proofErr w:type="spellStart"/>
      <w:r w:rsidRPr="00BA0D85">
        <w:t>с.Успенское</w:t>
      </w:r>
      <w:proofErr w:type="spellEnd"/>
    </w:p>
    <w:p w:rsidR="00AC523C" w:rsidRPr="00BA0D85" w:rsidRDefault="00AC523C" w:rsidP="00AC523C">
      <w:pPr>
        <w:jc w:val="both"/>
      </w:pPr>
    </w:p>
    <w:p w:rsidR="00AC523C" w:rsidRPr="00BA0D85" w:rsidRDefault="00AC523C" w:rsidP="00AC523C">
      <w:pPr>
        <w:jc w:val="both"/>
      </w:pPr>
      <w:r w:rsidRPr="00BA0D85">
        <w:t>Присутствовали:</w:t>
      </w:r>
    </w:p>
    <w:p w:rsidR="00AC523C" w:rsidRPr="00BA0D85" w:rsidRDefault="00AC523C" w:rsidP="00AC523C">
      <w:pPr>
        <w:jc w:val="both"/>
      </w:pPr>
    </w:p>
    <w:p w:rsidR="00AC523C" w:rsidRPr="00BA0D85" w:rsidRDefault="00AC523C" w:rsidP="00AC523C">
      <w:pPr>
        <w:jc w:val="both"/>
      </w:pPr>
      <w:r w:rsidRPr="00BA0D85">
        <w:t>Глава Успенского сельского</w:t>
      </w:r>
    </w:p>
    <w:p w:rsidR="00AC523C" w:rsidRPr="00BA0D85" w:rsidRDefault="00AC523C" w:rsidP="00AC523C">
      <w:pPr>
        <w:jc w:val="both"/>
      </w:pPr>
      <w:r w:rsidRPr="00BA0D85">
        <w:t xml:space="preserve">поселения                                          </w:t>
      </w:r>
      <w:r>
        <w:t xml:space="preserve">                      </w:t>
      </w:r>
      <w:proofErr w:type="spellStart"/>
      <w:r>
        <w:t>В.А.Кострюков</w:t>
      </w:r>
      <w:proofErr w:type="spellEnd"/>
    </w:p>
    <w:p w:rsidR="00AC523C" w:rsidRPr="00BA0D85" w:rsidRDefault="00AC523C" w:rsidP="00AC523C">
      <w:pPr>
        <w:jc w:val="both"/>
      </w:pPr>
    </w:p>
    <w:p w:rsidR="00AC523C" w:rsidRDefault="00AC523C" w:rsidP="00AC523C">
      <w:pPr>
        <w:jc w:val="both"/>
      </w:pPr>
      <w:r w:rsidRPr="00BA0D85">
        <w:t xml:space="preserve">члены Общественного совета             </w:t>
      </w:r>
      <w:r>
        <w:t xml:space="preserve">                  Гаврилюк И.А.</w:t>
      </w:r>
      <w:r w:rsidRPr="00BA0D85">
        <w:t xml:space="preserve">, </w:t>
      </w:r>
      <w:proofErr w:type="spellStart"/>
      <w:r w:rsidRPr="00BA0D85">
        <w:t>Бадичева</w:t>
      </w:r>
      <w:proofErr w:type="spellEnd"/>
      <w:r w:rsidRPr="00BA0D85">
        <w:t xml:space="preserve"> А.П.</w:t>
      </w:r>
      <w:r>
        <w:t>,</w:t>
      </w:r>
    </w:p>
    <w:p w:rsidR="00AC523C" w:rsidRDefault="00AC523C" w:rsidP="00AC523C">
      <w:pPr>
        <w:jc w:val="both"/>
      </w:pPr>
      <w:r>
        <w:t xml:space="preserve">                                                                                 Емельянова Л.П., Федорова Г.В.,</w:t>
      </w:r>
    </w:p>
    <w:p w:rsidR="00AC523C" w:rsidRDefault="00AC523C" w:rsidP="00AC523C">
      <w:pPr>
        <w:jc w:val="both"/>
      </w:pPr>
      <w:r>
        <w:t xml:space="preserve">                                                                                 Романова Л.В. </w:t>
      </w:r>
    </w:p>
    <w:p w:rsidR="00AC523C" w:rsidRPr="00D742EF" w:rsidRDefault="00AC523C" w:rsidP="00AC523C">
      <w:pPr>
        <w:jc w:val="both"/>
        <w:rPr>
          <w:b/>
        </w:rPr>
      </w:pPr>
      <w:r w:rsidRPr="00D742EF">
        <w:rPr>
          <w:b/>
        </w:rPr>
        <w:t>ПОВЕСТКА ДНЯ</w:t>
      </w:r>
    </w:p>
    <w:p w:rsidR="00AC523C" w:rsidRDefault="00AC523C" w:rsidP="00AC523C">
      <w:pPr>
        <w:ind w:left="240"/>
        <w:jc w:val="both"/>
      </w:pPr>
    </w:p>
    <w:p w:rsidR="00AC523C" w:rsidRPr="008A6036" w:rsidRDefault="00AC523C" w:rsidP="00AC523C">
      <w:pPr>
        <w:pStyle w:val="2"/>
        <w:tabs>
          <w:tab w:val="num" w:pos="-993"/>
        </w:tabs>
        <w:spacing w:line="240" w:lineRule="auto"/>
        <w:ind w:left="0"/>
        <w:jc w:val="both"/>
        <w:rPr>
          <w:szCs w:val="24"/>
        </w:rPr>
      </w:pPr>
      <w:r>
        <w:t xml:space="preserve">       1. </w:t>
      </w:r>
      <w:r w:rsidRPr="008A6036">
        <w:rPr>
          <w:szCs w:val="24"/>
        </w:rPr>
        <w:t xml:space="preserve">Об </w:t>
      </w:r>
      <w:r>
        <w:rPr>
          <w:szCs w:val="24"/>
        </w:rPr>
        <w:t>отчете Главы Успенского сельского поселения о результатах его деятельности и деятельности Администрации Успенс</w:t>
      </w:r>
      <w:r w:rsidR="0071147C">
        <w:rPr>
          <w:szCs w:val="24"/>
        </w:rPr>
        <w:t>кого сельского поселения за 2021</w:t>
      </w:r>
      <w:r>
        <w:rPr>
          <w:szCs w:val="24"/>
        </w:rPr>
        <w:t xml:space="preserve"> год. Докладчик </w:t>
      </w:r>
      <w:proofErr w:type="spellStart"/>
      <w:r>
        <w:rPr>
          <w:szCs w:val="24"/>
        </w:rPr>
        <w:t>В.А.Кострюков</w:t>
      </w:r>
      <w:proofErr w:type="spellEnd"/>
      <w:r>
        <w:rPr>
          <w:szCs w:val="24"/>
        </w:rPr>
        <w:t>.</w:t>
      </w:r>
    </w:p>
    <w:p w:rsidR="00AC523C" w:rsidRDefault="00AC523C" w:rsidP="00AC523C">
      <w:pPr>
        <w:jc w:val="both"/>
      </w:pPr>
      <w:r>
        <w:t>___________________________________________________________________________</w:t>
      </w:r>
    </w:p>
    <w:p w:rsidR="00AC523C" w:rsidRDefault="00AC523C" w:rsidP="00AC523C">
      <w:pPr>
        <w:ind w:left="240"/>
        <w:jc w:val="both"/>
      </w:pPr>
      <w:r>
        <w:t xml:space="preserve">                                                            (</w:t>
      </w:r>
      <w:proofErr w:type="spellStart"/>
      <w:r>
        <w:t>И.А.Гаврилюк</w:t>
      </w:r>
      <w:proofErr w:type="spellEnd"/>
      <w:r>
        <w:t>)</w:t>
      </w:r>
    </w:p>
    <w:p w:rsidR="00AC523C" w:rsidRDefault="00AC523C" w:rsidP="00AC523C">
      <w:pPr>
        <w:ind w:left="240"/>
        <w:jc w:val="both"/>
      </w:pPr>
    </w:p>
    <w:p w:rsidR="00AC523C" w:rsidRDefault="00AC523C" w:rsidP="00AC523C">
      <w:pPr>
        <w:numPr>
          <w:ilvl w:val="0"/>
          <w:numId w:val="1"/>
        </w:numPr>
        <w:jc w:val="both"/>
      </w:pPr>
      <w:r>
        <w:t>Одобрить отчет.</w:t>
      </w:r>
    </w:p>
    <w:p w:rsidR="00AC523C" w:rsidRDefault="00AC523C" w:rsidP="00AC523C">
      <w:pPr>
        <w:ind w:left="600"/>
        <w:jc w:val="both"/>
      </w:pPr>
    </w:p>
    <w:p w:rsidR="00AC523C" w:rsidRDefault="00AC523C" w:rsidP="00AC523C">
      <w:pPr>
        <w:ind w:left="240"/>
        <w:jc w:val="both"/>
      </w:pPr>
      <w:r w:rsidRPr="00227557">
        <w:rPr>
          <w:b/>
        </w:rPr>
        <w:t>Голосование:</w:t>
      </w:r>
      <w:r>
        <w:t xml:space="preserve"> «ЗА» - 5 (единогласно).</w:t>
      </w:r>
    </w:p>
    <w:p w:rsidR="00AC523C" w:rsidRDefault="00AC523C" w:rsidP="00AC523C">
      <w:pPr>
        <w:jc w:val="both"/>
      </w:pPr>
    </w:p>
    <w:p w:rsidR="00AC523C" w:rsidRDefault="00AC523C" w:rsidP="00AC523C">
      <w:pPr>
        <w:ind w:left="240"/>
        <w:jc w:val="both"/>
      </w:pPr>
    </w:p>
    <w:p w:rsidR="00AC523C" w:rsidRPr="00BA7BF9" w:rsidRDefault="00AC523C" w:rsidP="00AC523C">
      <w:pPr>
        <w:numPr>
          <w:ilvl w:val="0"/>
          <w:numId w:val="2"/>
        </w:numPr>
        <w:jc w:val="both"/>
        <w:rPr>
          <w:b/>
        </w:rPr>
      </w:pPr>
      <w:r>
        <w:t>Принять информацию к сведению.</w:t>
      </w:r>
    </w:p>
    <w:p w:rsidR="00AC523C" w:rsidRDefault="00AC523C" w:rsidP="00AC523C">
      <w:pPr>
        <w:ind w:left="360"/>
        <w:jc w:val="both"/>
      </w:pPr>
    </w:p>
    <w:p w:rsidR="00AC523C" w:rsidRDefault="00AC523C" w:rsidP="00AC523C">
      <w:pPr>
        <w:ind w:left="360"/>
        <w:jc w:val="both"/>
      </w:pPr>
    </w:p>
    <w:p w:rsidR="00AC523C" w:rsidRDefault="00AC523C" w:rsidP="00AC523C">
      <w:pPr>
        <w:ind w:left="360"/>
        <w:jc w:val="both"/>
      </w:pPr>
    </w:p>
    <w:p w:rsidR="00AC523C" w:rsidRDefault="00AC523C" w:rsidP="00AC523C">
      <w:pPr>
        <w:ind w:left="360"/>
        <w:jc w:val="both"/>
      </w:pPr>
    </w:p>
    <w:p w:rsidR="00AC523C" w:rsidRDefault="00AC523C" w:rsidP="00AC523C">
      <w:pPr>
        <w:ind w:left="360"/>
        <w:jc w:val="both"/>
      </w:pPr>
    </w:p>
    <w:p w:rsidR="00AC523C" w:rsidRDefault="00AC523C" w:rsidP="00AC523C">
      <w:pPr>
        <w:ind w:left="360"/>
        <w:jc w:val="both"/>
      </w:pPr>
    </w:p>
    <w:p w:rsidR="00AC523C" w:rsidRDefault="00AC523C" w:rsidP="00AC523C">
      <w:pPr>
        <w:ind w:left="360"/>
        <w:jc w:val="both"/>
      </w:pPr>
    </w:p>
    <w:p w:rsidR="00AC523C" w:rsidRDefault="00AC523C" w:rsidP="00AC523C">
      <w:pPr>
        <w:ind w:left="360"/>
        <w:jc w:val="both"/>
      </w:pPr>
    </w:p>
    <w:p w:rsidR="00AC523C" w:rsidRDefault="00AC523C" w:rsidP="00AC523C">
      <w:pPr>
        <w:ind w:left="360"/>
        <w:jc w:val="both"/>
      </w:pPr>
    </w:p>
    <w:p w:rsidR="00AC523C" w:rsidRPr="00BA7BF9" w:rsidRDefault="00AC523C" w:rsidP="00AC523C">
      <w:pPr>
        <w:ind w:left="360"/>
        <w:jc w:val="both"/>
      </w:pPr>
    </w:p>
    <w:p w:rsidR="00AC523C" w:rsidRDefault="00AC523C" w:rsidP="00AC523C">
      <w:pPr>
        <w:ind w:left="240"/>
        <w:jc w:val="both"/>
      </w:pPr>
    </w:p>
    <w:p w:rsidR="00AC523C" w:rsidRPr="00BA7BF9" w:rsidRDefault="00AC523C" w:rsidP="00AC523C">
      <w:pPr>
        <w:ind w:left="240"/>
        <w:jc w:val="both"/>
        <w:rPr>
          <w:b/>
        </w:rPr>
      </w:pPr>
      <w:r w:rsidRPr="00BA7BF9">
        <w:rPr>
          <w:b/>
        </w:rPr>
        <w:t>Председатель Общественного совета                                     Гаврилюк И.А.</w:t>
      </w:r>
    </w:p>
    <w:p w:rsidR="00AC523C" w:rsidRDefault="00AC523C" w:rsidP="00AC523C"/>
    <w:p w:rsidR="00E932EB" w:rsidRDefault="00E932EB"/>
    <w:sectPr w:rsidR="00E9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20EFE"/>
    <w:multiLevelType w:val="hybridMultilevel"/>
    <w:tmpl w:val="DE2494D2"/>
    <w:lvl w:ilvl="0" w:tplc="F1C47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30095"/>
    <w:multiLevelType w:val="hybridMultilevel"/>
    <w:tmpl w:val="FD24180A"/>
    <w:lvl w:ilvl="0" w:tplc="313E62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3C"/>
    <w:rsid w:val="00055F01"/>
    <w:rsid w:val="0071147C"/>
    <w:rsid w:val="00AC523C"/>
    <w:rsid w:val="00B0202B"/>
    <w:rsid w:val="00D54601"/>
    <w:rsid w:val="00E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857C4-C933-45B8-8136-DB9CB6B9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C523C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C52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Успенское сельское поселение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Эксперт</cp:lastModifiedBy>
  <cp:revision>2</cp:revision>
  <cp:lastPrinted>2022-03-30T06:52:00Z</cp:lastPrinted>
  <dcterms:created xsi:type="dcterms:W3CDTF">2023-05-11T12:49:00Z</dcterms:created>
  <dcterms:modified xsi:type="dcterms:W3CDTF">2023-05-11T12:49:00Z</dcterms:modified>
</cp:coreProperties>
</file>