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6" w:rsidRDefault="00266C56" w:rsidP="00266C56">
      <w:pPr>
        <w:pStyle w:val="a3"/>
        <w:jc w:val="center"/>
      </w:pPr>
      <w:r>
        <w:t>Оповещение о начале общественных обсуждений</w:t>
      </w:r>
    </w:p>
    <w:p w:rsidR="00266C56" w:rsidRDefault="00266C56" w:rsidP="00266C56">
      <w:pPr>
        <w:pStyle w:val="a3"/>
      </w:pPr>
      <w:r>
        <w:t> </w:t>
      </w:r>
    </w:p>
    <w:p w:rsidR="00266C56" w:rsidRDefault="00266C56" w:rsidP="00266C56">
      <w:pPr>
        <w:pStyle w:val="a3"/>
      </w:pPr>
      <w:r>
        <w:t xml:space="preserve">В соответствии с постановлением Администрации Успенского сельского </w:t>
      </w:r>
      <w:proofErr w:type="gramStart"/>
      <w:r>
        <w:t>поселения  от</w:t>
      </w:r>
      <w:proofErr w:type="gramEnd"/>
      <w:r>
        <w:t xml:space="preserve"> 16 августа 2021 года  № 132 «об общественных обсуждениях» по проекту изменений в Правила землепользования и застройки Успенского сельского поселения»</w:t>
      </w:r>
      <w:r>
        <w:rPr>
          <w:u w:val="single"/>
        </w:rPr>
        <w:t>.</w:t>
      </w:r>
    </w:p>
    <w:p w:rsidR="00266C56" w:rsidRDefault="00266C56" w:rsidP="00266C56">
      <w:pPr>
        <w:pStyle w:val="a3"/>
      </w:pPr>
      <w:r>
        <w:t xml:space="preserve">Общественные обсуждения проводятся с «23» августа 2021 года по «22» сентября 2021 года на официальном сайте Администрации Успенского сельского поселения по адресу: </w:t>
      </w:r>
      <w:hyperlink r:id="rId4" w:history="1">
        <w:r>
          <w:rPr>
            <w:rStyle w:val="a4"/>
          </w:rPr>
          <w:t>http://успенское-сп.рф/</w:t>
        </w:r>
      </w:hyperlink>
      <w:r>
        <w:t xml:space="preserve">. Информация размещена в разделе «градостроительная деятельность» в </w:t>
      </w:r>
      <w:proofErr w:type="gramStart"/>
      <w:r>
        <w:t>подразделе  градостроительное</w:t>
      </w:r>
      <w:proofErr w:type="gramEnd"/>
      <w:r>
        <w:t xml:space="preserve"> зонирование</w:t>
      </w:r>
      <w:r>
        <w:br/>
        <w:t xml:space="preserve">Экспозиция проекта проходит в помещении Администрации Успенского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«23» августа 2021 года по «22» сентября  2021 года.</w:t>
      </w:r>
    </w:p>
    <w:p w:rsidR="00266C56" w:rsidRDefault="00266C56" w:rsidP="00266C56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266C56" w:rsidRDefault="00266C56" w:rsidP="00266C56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23» августа 2021 года по «22» сентября  2021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66C56" w:rsidRDefault="00266C56" w:rsidP="00266C56">
      <w:pPr>
        <w:pStyle w:val="a3"/>
      </w:pPr>
      <w:r>
        <w:t xml:space="preserve">Проект, подлежащий рассмотрению на общественных обсуждениях,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5" w:history="1">
        <w:r>
          <w:rPr>
            <w:rStyle w:val="a4"/>
          </w:rPr>
          <w:t>http://успенское-сп.рф/</w:t>
        </w:r>
      </w:hyperlink>
      <w:r>
        <w:t xml:space="preserve"> в разделе «градостроительная деятельность» в подразделе градостроительное зонирование.</w:t>
      </w:r>
    </w:p>
    <w:p w:rsidR="00967FBD" w:rsidRDefault="00967FBD">
      <w:bookmarkStart w:id="0" w:name="_GoBack"/>
      <w:bookmarkEnd w:id="0"/>
    </w:p>
    <w:sectPr w:rsidR="009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6"/>
    <w:rsid w:val="00266C56"/>
    <w:rsid w:val="009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CDDB-F288-40A9-8482-B979BDBF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7;&#1077;&#1085;&#1089;&#1082;&#1086;&#1077;-&#1089;&#1087;.&#1088;&#1092;/" TargetMode="Externa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2023-06-09T12:44:00Z</dcterms:created>
  <dcterms:modified xsi:type="dcterms:W3CDTF">2023-06-09T12:45:00Z</dcterms:modified>
</cp:coreProperties>
</file>